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0"/>
        <w:gridCol w:w="3260"/>
        <w:gridCol w:w="3261"/>
      </w:tblGrid>
      <w:tr w:rsidR="00E64048" w:rsidRPr="005B216F" w14:paraId="46A4DD7B" w14:textId="77777777" w:rsidTr="00963257">
        <w:tc>
          <w:tcPr>
            <w:tcW w:w="3260" w:type="dxa"/>
            <w:shd w:val="clear" w:color="auto" w:fill="auto"/>
            <w:noWrap/>
          </w:tcPr>
          <w:p w14:paraId="40B9ACF9" w14:textId="77777777" w:rsidR="00E64048" w:rsidRPr="005B216F" w:rsidRDefault="00E64048" w:rsidP="00963257">
            <w:pPr>
              <w:pStyle w:val="Kopfzeile"/>
              <w:rPr>
                <w:rFonts w:ascii="Meta SC Offc" w:hAnsi="Meta SC Offc" w:cs="Meta SC Offc"/>
                <w:sz w:val="20"/>
                <w:szCs w:val="20"/>
              </w:rPr>
            </w:pPr>
            <w:r>
              <w:rPr>
                <w:rFonts w:ascii="Meta SC Offc" w:hAnsi="Meta SC Offc" w:cs="Meta SC Offc"/>
                <w:noProof/>
                <w:sz w:val="20"/>
                <w:szCs w:val="20"/>
              </w:rPr>
              <w:drawing>
                <wp:inline distT="0" distB="0" distL="0" distR="0" wp14:anchorId="3DD186CF" wp14:editId="2A2D85D9">
                  <wp:extent cx="948690" cy="758825"/>
                  <wp:effectExtent l="19050" t="0" r="3810" b="0"/>
                  <wp:docPr id="6" name="Bild 2" descr="00-Pilgrim-Bild-800-neu-pilgrimb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0-Pilgrim-Bild-800-neu-pilgrimbi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75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  <w:noWrap/>
          </w:tcPr>
          <w:p w14:paraId="2E2D9ECE" w14:textId="6B615B39" w:rsidR="00E64048" w:rsidRPr="005B216F" w:rsidRDefault="00E64048" w:rsidP="00963257">
            <w:pPr>
              <w:jc w:val="center"/>
              <w:rPr>
                <w:rFonts w:ascii="Meta SC Offc" w:hAnsi="Meta SC Offc" w:cs="Meta SC Offc"/>
                <w:sz w:val="20"/>
                <w:szCs w:val="20"/>
                <w:lang w:val="de-AT"/>
              </w:rPr>
            </w:pPr>
            <w:r>
              <w:rPr>
                <w:rFonts w:ascii="Meta SC Offc" w:hAnsi="Meta SC Offc" w:cs="Meta SC Offc"/>
                <w:noProof/>
                <w:sz w:val="20"/>
                <w:szCs w:val="20"/>
              </w:rPr>
              <w:drawing>
                <wp:inline distT="0" distB="0" distL="0" distR="0" wp14:anchorId="10F594BE" wp14:editId="26DB8061">
                  <wp:extent cx="1058812" cy="711561"/>
                  <wp:effectExtent l="0" t="0" r="8255" b="0"/>
                  <wp:docPr id="2" name="Bild 2" descr="Die WELLE für WORD_kl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e WELLE für WORD_kl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2000" contrast="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754" cy="722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shd w:val="clear" w:color="auto" w:fill="auto"/>
          </w:tcPr>
          <w:p w14:paraId="27321037" w14:textId="77777777" w:rsidR="00E64048" w:rsidRPr="005B216F" w:rsidRDefault="00E64048" w:rsidP="00963257">
            <w:pPr>
              <w:jc w:val="right"/>
              <w:rPr>
                <w:rFonts w:ascii="Meta SC Offc" w:hAnsi="Meta SC Offc" w:cs="Meta SC Offc"/>
                <w:sz w:val="20"/>
                <w:szCs w:val="20"/>
                <w:lang w:val="de-AT"/>
              </w:rPr>
            </w:pPr>
            <w:r w:rsidRPr="003C1FAF">
              <w:rPr>
                <w:rFonts w:ascii="Meta SC Offc" w:hAnsi="Meta SC Offc" w:cs="Meta SC Offc"/>
                <w:noProof/>
                <w:sz w:val="20"/>
                <w:szCs w:val="20"/>
              </w:rPr>
              <w:drawing>
                <wp:inline distT="0" distB="0" distL="0" distR="0" wp14:anchorId="2F7496B9" wp14:editId="26C6F639">
                  <wp:extent cx="1623721" cy="738835"/>
                  <wp:effectExtent l="0" t="0" r="0" b="0"/>
                  <wp:docPr id="10" name="Bild 2" descr="C:\Daten\var\down\kph-logo-2014-transparent-web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aten\var\down\kph-logo-2014-transparent-web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091" cy="739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16F">
              <w:rPr>
                <w:rFonts w:ascii="Meta SC Offc" w:hAnsi="Meta SC Offc" w:cs="Meta SC Offc"/>
                <w:sz w:val="20"/>
                <w:szCs w:val="20"/>
                <w:lang w:val="de-AT"/>
              </w:rPr>
              <w:t xml:space="preserve"> </w:t>
            </w:r>
          </w:p>
        </w:tc>
      </w:tr>
    </w:tbl>
    <w:p w14:paraId="2FCEF94D" w14:textId="77777777" w:rsidR="00E64048" w:rsidRDefault="00E64048" w:rsidP="00E64048">
      <w:pPr>
        <w:pStyle w:val="Titel"/>
        <w:rPr>
          <w:rFonts w:ascii="Interstate Regular" w:hAnsi="Interstate Regular"/>
          <w:b w:val="0"/>
          <w:color w:val="000000"/>
          <w:w w:val="90"/>
          <w:sz w:val="16"/>
          <w:szCs w:val="16"/>
          <w:lang w:val="de-AT"/>
        </w:rPr>
      </w:pPr>
      <w:r>
        <w:rPr>
          <w:rFonts w:ascii="Interstate Regular" w:hAnsi="Interstate Regular"/>
          <w:b w:val="0"/>
          <w:noProof/>
          <w:color w:val="000000"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0EEFA5DD" wp14:editId="1ABAC71C">
            <wp:simplePos x="0" y="0"/>
            <wp:positionH relativeFrom="column">
              <wp:posOffset>-752475</wp:posOffset>
            </wp:positionH>
            <wp:positionV relativeFrom="paragraph">
              <wp:posOffset>-3175</wp:posOffset>
            </wp:positionV>
            <wp:extent cx="7658100" cy="180975"/>
            <wp:effectExtent l="19050" t="0" r="0" b="0"/>
            <wp:wrapNone/>
            <wp:docPr id="13" name="Bild 20" descr="pilgrim_b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lgrim_ba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23ED704" w14:textId="77777777" w:rsidR="00E64048" w:rsidRDefault="00E64048" w:rsidP="00E64048">
      <w:pPr>
        <w:pStyle w:val="Titel"/>
        <w:rPr>
          <w:rFonts w:ascii="Interstate Regular" w:hAnsi="Interstate Regular"/>
          <w:b w:val="0"/>
          <w:color w:val="000000"/>
          <w:w w:val="90"/>
          <w:sz w:val="12"/>
          <w:szCs w:val="12"/>
          <w:lang w:val="de-AT"/>
        </w:rPr>
      </w:pPr>
    </w:p>
    <w:p w14:paraId="2FCB7857" w14:textId="77777777" w:rsidR="00E64048" w:rsidRPr="00E34FD5" w:rsidRDefault="00E64048" w:rsidP="00E64048">
      <w:pPr>
        <w:pStyle w:val="Titel"/>
        <w:rPr>
          <w:rFonts w:ascii="Interstate Regular" w:hAnsi="Interstate Regular"/>
          <w:b w:val="0"/>
          <w:color w:val="000000"/>
          <w:w w:val="90"/>
          <w:sz w:val="24"/>
          <w:lang w:val="de-AT"/>
        </w:rPr>
      </w:pPr>
    </w:p>
    <w:p w14:paraId="0F1272CD" w14:textId="2422F017" w:rsidR="00E64048" w:rsidRDefault="00E64048" w:rsidP="00E64048">
      <w:pPr>
        <w:pStyle w:val="Titel"/>
        <w:rPr>
          <w:rFonts w:ascii="Interstate Regular" w:hAnsi="Interstate Regular"/>
          <w:b w:val="0"/>
          <w:sz w:val="20"/>
        </w:rPr>
      </w:pPr>
    </w:p>
    <w:p w14:paraId="335E71B4" w14:textId="21A9B0AE" w:rsidR="004B6C30" w:rsidRDefault="004B6C30" w:rsidP="004B6C30">
      <w:pPr>
        <w:pStyle w:val="StandardWeb"/>
        <w:spacing w:before="0" w:beforeAutospacing="0" w:after="0" w:afterAutospacing="0"/>
        <w:contextualSpacing/>
        <w:jc w:val="center"/>
        <w:rPr>
          <w:rFonts w:ascii="Interstate Regular" w:hAnsi="Interstate Regular"/>
          <w:b/>
          <w:smallCaps/>
          <w:color w:val="800000"/>
          <w:sz w:val="40"/>
          <w:szCs w:val="40"/>
          <w:lang w:val="de-DE" w:eastAsia="de-DE"/>
        </w:rPr>
      </w:pPr>
      <w:r w:rsidRPr="004B6C30">
        <w:rPr>
          <w:rFonts w:ascii="Interstate Regular" w:hAnsi="Interstate Regular"/>
          <w:b/>
          <w:smallCaps/>
          <w:color w:val="800000"/>
          <w:sz w:val="40"/>
          <w:szCs w:val="40"/>
          <w:lang w:val="de-DE" w:eastAsia="de-DE"/>
        </w:rPr>
        <w:t>Int</w:t>
      </w:r>
      <w:r>
        <w:rPr>
          <w:rFonts w:ascii="Interstate Regular" w:hAnsi="Interstate Regular"/>
          <w:b/>
          <w:smallCaps/>
          <w:color w:val="800000"/>
          <w:sz w:val="40"/>
          <w:szCs w:val="40"/>
          <w:lang w:val="de-DE" w:eastAsia="de-DE"/>
        </w:rPr>
        <w:t>ernationale PILGRIM-Konferenzen</w:t>
      </w:r>
    </w:p>
    <w:p w14:paraId="1F0875BD" w14:textId="2E90E7DC" w:rsidR="004B6C30" w:rsidRPr="004B6C30" w:rsidRDefault="004B6C30" w:rsidP="004B6C30">
      <w:pPr>
        <w:pStyle w:val="StandardWeb"/>
        <w:spacing w:before="0" w:beforeAutospacing="0" w:after="0" w:afterAutospacing="0"/>
        <w:contextualSpacing/>
        <w:jc w:val="center"/>
        <w:rPr>
          <w:rFonts w:ascii="Interstate Regular" w:hAnsi="Interstate Regular"/>
          <w:b/>
          <w:smallCaps/>
          <w:color w:val="800000"/>
          <w:sz w:val="40"/>
          <w:szCs w:val="40"/>
          <w:lang w:val="de-DE" w:eastAsia="de-DE"/>
        </w:rPr>
      </w:pPr>
      <w:r>
        <w:rPr>
          <w:rFonts w:ascii="Interstate Regular" w:hAnsi="Interstate Regular"/>
          <w:b/>
          <w:smallCaps/>
          <w:color w:val="800000"/>
          <w:sz w:val="40"/>
          <w:szCs w:val="40"/>
          <w:lang w:val="de-DE" w:eastAsia="de-DE"/>
        </w:rPr>
        <w:t>2014 - 2019</w:t>
      </w:r>
    </w:p>
    <w:p w14:paraId="22998BDC" w14:textId="77777777" w:rsidR="004B6C30" w:rsidRDefault="004B6C30" w:rsidP="004B6C30">
      <w:pPr>
        <w:pStyle w:val="StandardWeb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</w:p>
    <w:p w14:paraId="7797333C" w14:textId="77777777" w:rsidR="004B6C30" w:rsidRPr="00B03510" w:rsidRDefault="004B6C30" w:rsidP="004B6C30">
      <w:pPr>
        <w:pStyle w:val="StandardWeb"/>
        <w:spacing w:before="0" w:beforeAutospacing="0" w:after="0" w:afterAutospacing="0"/>
        <w:contextualSpacing/>
        <w:rPr>
          <w:rFonts w:ascii="Arial" w:hAnsi="Arial" w:cs="Arial"/>
          <w:color w:val="C00000"/>
        </w:rPr>
      </w:pPr>
      <w:r w:rsidRPr="00B03510">
        <w:rPr>
          <w:rFonts w:ascii="Arial" w:hAnsi="Arial" w:cs="Arial"/>
          <w:color w:val="C00000"/>
        </w:rPr>
        <w:t>1. Poznań, Polen</w:t>
      </w:r>
    </w:p>
    <w:p w14:paraId="7E958D76" w14:textId="77777777" w:rsidR="004B6C3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Art: E</w:t>
      </w:r>
      <w:r w:rsidRPr="00513DB9">
        <w:rPr>
          <w:rFonts w:ascii="Arial" w:hAnsi="Arial" w:cs="Arial"/>
          <w:color w:val="000000" w:themeColor="text1"/>
        </w:rPr>
        <w:t xml:space="preserve">rste </w:t>
      </w:r>
      <w:r>
        <w:rPr>
          <w:rFonts w:ascii="Arial" w:hAnsi="Arial" w:cs="Arial"/>
          <w:color w:val="000000" w:themeColor="text1"/>
        </w:rPr>
        <w:t xml:space="preserve">internationale </w:t>
      </w:r>
      <w:r w:rsidRPr="00513DB9">
        <w:rPr>
          <w:rFonts w:ascii="Arial" w:hAnsi="Arial" w:cs="Arial"/>
          <w:color w:val="000000" w:themeColor="text1"/>
        </w:rPr>
        <w:t>PILGRIM</w:t>
      </w:r>
      <w:r>
        <w:rPr>
          <w:rFonts w:ascii="Arial" w:hAnsi="Arial" w:cs="Arial"/>
          <w:color w:val="000000" w:themeColor="text1"/>
        </w:rPr>
        <w:t>-Konferenz</w:t>
      </w:r>
      <w:r w:rsidRPr="00513DB9">
        <w:rPr>
          <w:rFonts w:ascii="Arial" w:hAnsi="Arial" w:cs="Arial"/>
          <w:color w:val="000000" w:themeColor="text1"/>
        </w:rPr>
        <w:t xml:space="preserve"> </w:t>
      </w:r>
    </w:p>
    <w:p w14:paraId="4A60F40F" w14:textId="77777777" w:rsidR="004B6C30" w:rsidRPr="00513DB9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13DB9">
        <w:rPr>
          <w:rFonts w:ascii="Arial" w:hAnsi="Arial" w:cs="Arial"/>
          <w:color w:val="000000" w:themeColor="text1"/>
        </w:rPr>
        <w:t xml:space="preserve">Thema: </w:t>
      </w:r>
      <w:r w:rsidRPr="00B03510">
        <w:rPr>
          <w:rFonts w:ascii="Arial" w:hAnsi="Arial" w:cs="Arial"/>
          <w:i/>
          <w:color w:val="000000" w:themeColor="text1"/>
        </w:rPr>
        <w:t>Mensch – Werte - Bildung</w:t>
      </w:r>
      <w:r w:rsidRPr="00513DB9">
        <w:rPr>
          <w:rFonts w:ascii="Arial" w:hAnsi="Arial" w:cs="Arial"/>
          <w:color w:val="000000" w:themeColor="text1"/>
        </w:rPr>
        <w:t xml:space="preserve"> </w:t>
      </w:r>
    </w:p>
    <w:p w14:paraId="047FB799" w14:textId="77777777" w:rsidR="004B6C3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13DB9">
        <w:rPr>
          <w:rFonts w:ascii="Arial" w:hAnsi="Arial" w:cs="Arial"/>
          <w:color w:val="000000" w:themeColor="text1"/>
        </w:rPr>
        <w:t xml:space="preserve">Zeit: 6 Dezember </w:t>
      </w:r>
      <w:r>
        <w:rPr>
          <w:rFonts w:ascii="Arial" w:hAnsi="Arial" w:cs="Arial"/>
          <w:color w:val="000000" w:themeColor="text1"/>
        </w:rPr>
        <w:t>2014</w:t>
      </w:r>
    </w:p>
    <w:p w14:paraId="32B31B62" w14:textId="77777777" w:rsidR="004B6C30" w:rsidRPr="00B0351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B03510">
        <w:rPr>
          <w:rFonts w:ascii="Arial" w:hAnsi="Arial" w:cs="Arial"/>
          <w:color w:val="000000" w:themeColor="text1"/>
        </w:rPr>
        <w:t xml:space="preserve">Ort: Verband der Sonderschulen Nr. 103 </w:t>
      </w:r>
      <w:proofErr w:type="spellStart"/>
      <w:r w:rsidRPr="00B03510">
        <w:rPr>
          <w:rFonts w:ascii="Arial" w:hAnsi="Arial" w:cs="Arial"/>
          <w:color w:val="000000" w:themeColor="text1"/>
        </w:rPr>
        <w:t>Marii</w:t>
      </w:r>
      <w:proofErr w:type="spellEnd"/>
      <w:r w:rsidRPr="00B03510">
        <w:rPr>
          <w:rFonts w:ascii="Arial" w:hAnsi="Arial" w:cs="Arial"/>
          <w:color w:val="000000" w:themeColor="text1"/>
        </w:rPr>
        <w:t xml:space="preserve"> </w:t>
      </w:r>
      <w:proofErr w:type="spellStart"/>
      <w:r w:rsidRPr="00B03510">
        <w:rPr>
          <w:rFonts w:ascii="Arial" w:hAnsi="Arial" w:cs="Arial"/>
          <w:color w:val="000000" w:themeColor="text1"/>
        </w:rPr>
        <w:t>Grzegorzewskiej</w:t>
      </w:r>
      <w:proofErr w:type="spellEnd"/>
      <w:r w:rsidRPr="00B03510">
        <w:rPr>
          <w:rFonts w:ascii="Arial" w:hAnsi="Arial" w:cs="Arial"/>
          <w:color w:val="000000" w:themeColor="text1"/>
        </w:rPr>
        <w:t xml:space="preserve"> in Poznań</w:t>
      </w:r>
    </w:p>
    <w:p w14:paraId="1C2E5E4A" w14:textId="77777777" w:rsidR="004B6C30" w:rsidRPr="003735A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3735A0">
        <w:rPr>
          <w:rFonts w:ascii="Arial" w:hAnsi="Arial" w:cs="Arial"/>
          <w:color w:val="000000" w:themeColor="text1"/>
        </w:rPr>
        <w:t>Teilnehmerzahl: 100</w:t>
      </w:r>
    </w:p>
    <w:p w14:paraId="39E3EEA3" w14:textId="77777777" w:rsidR="004B6C3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</w:p>
    <w:p w14:paraId="7846AE11" w14:textId="77777777" w:rsidR="004B6C30" w:rsidRPr="003735A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</w:p>
    <w:p w14:paraId="4A90AD9F" w14:textId="77777777" w:rsidR="004B6C30" w:rsidRPr="00B03510" w:rsidRDefault="004B6C30" w:rsidP="004B6C30">
      <w:pPr>
        <w:contextualSpacing/>
        <w:rPr>
          <w:rFonts w:ascii="Arial" w:hAnsi="Arial" w:cs="Arial"/>
          <w:color w:val="C00000"/>
        </w:rPr>
      </w:pPr>
      <w:r w:rsidRPr="00B03510">
        <w:rPr>
          <w:rFonts w:ascii="Arial" w:hAnsi="Arial" w:cs="Arial"/>
          <w:color w:val="C00000"/>
        </w:rPr>
        <w:t>2. Poznań, Polen</w:t>
      </w:r>
    </w:p>
    <w:p w14:paraId="2B6198E3" w14:textId="77777777" w:rsidR="004B6C3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Art: Internationale </w:t>
      </w:r>
      <w:r w:rsidRPr="00513DB9">
        <w:rPr>
          <w:rFonts w:ascii="Arial" w:hAnsi="Arial" w:cs="Arial"/>
          <w:color w:val="000000" w:themeColor="text1"/>
        </w:rPr>
        <w:t>PILGRIM</w:t>
      </w:r>
      <w:r>
        <w:rPr>
          <w:rFonts w:ascii="Arial" w:hAnsi="Arial" w:cs="Arial"/>
          <w:color w:val="000000" w:themeColor="text1"/>
        </w:rPr>
        <w:t>-Konferenz</w:t>
      </w:r>
      <w:r w:rsidRPr="00513DB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und Zertifizierung</w:t>
      </w:r>
    </w:p>
    <w:p w14:paraId="5A32F40F" w14:textId="77777777" w:rsidR="004B6C30" w:rsidRPr="00513DB9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13DB9">
        <w:rPr>
          <w:rFonts w:ascii="Arial" w:hAnsi="Arial" w:cs="Arial"/>
          <w:color w:val="000000" w:themeColor="text1"/>
        </w:rPr>
        <w:t xml:space="preserve">Thema: </w:t>
      </w:r>
      <w:r w:rsidRPr="00B03510">
        <w:rPr>
          <w:rFonts w:ascii="Arial" w:hAnsi="Arial" w:cs="Arial"/>
          <w:i/>
          <w:color w:val="000000" w:themeColor="text1"/>
        </w:rPr>
        <w:t>Dialog – Vertrauen - Zusammenarbeit</w:t>
      </w:r>
    </w:p>
    <w:p w14:paraId="6FC9DB1B" w14:textId="77777777" w:rsidR="004B6C3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13DB9">
        <w:rPr>
          <w:rFonts w:ascii="Arial" w:hAnsi="Arial" w:cs="Arial"/>
          <w:color w:val="000000" w:themeColor="text1"/>
        </w:rPr>
        <w:t xml:space="preserve">Zeit: </w:t>
      </w:r>
      <w:r>
        <w:rPr>
          <w:rFonts w:ascii="Arial" w:hAnsi="Arial" w:cs="Arial"/>
          <w:color w:val="000000" w:themeColor="text1"/>
        </w:rPr>
        <w:t>25. Mai 2015</w:t>
      </w:r>
    </w:p>
    <w:p w14:paraId="2DE79E16" w14:textId="77777777" w:rsidR="004B6C3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13DB9">
        <w:rPr>
          <w:rFonts w:ascii="Arial" w:hAnsi="Arial" w:cs="Arial"/>
          <w:color w:val="000000" w:themeColor="text1"/>
        </w:rPr>
        <w:t xml:space="preserve">Ort: </w:t>
      </w:r>
      <w:r>
        <w:rPr>
          <w:rFonts w:ascii="Arial" w:hAnsi="Arial" w:cs="Arial"/>
          <w:color w:val="000000" w:themeColor="text1"/>
        </w:rPr>
        <w:t>Pädagogische Hochschule Uni-Terra in Pozna</w:t>
      </w:r>
      <w:r w:rsidRPr="005A4356">
        <w:rPr>
          <w:rFonts w:ascii="Arial" w:hAnsi="Arial" w:cs="Arial"/>
          <w:color w:val="000000" w:themeColor="text1"/>
        </w:rPr>
        <w:t>ń</w:t>
      </w:r>
    </w:p>
    <w:p w14:paraId="29A86E76" w14:textId="77777777" w:rsidR="004B6C30" w:rsidRPr="005A4356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Teilnehmeranzahl: 60</w:t>
      </w:r>
    </w:p>
    <w:p w14:paraId="3DA26EBF" w14:textId="77777777" w:rsidR="004B6C30" w:rsidRPr="00513DB9" w:rsidRDefault="004B6C30" w:rsidP="004B6C30">
      <w:pPr>
        <w:contextualSpacing/>
        <w:rPr>
          <w:rFonts w:ascii="Arial" w:hAnsi="Arial" w:cs="Arial"/>
          <w:color w:val="000000" w:themeColor="text1"/>
        </w:rPr>
      </w:pPr>
    </w:p>
    <w:p w14:paraId="1B7F72FA" w14:textId="77777777" w:rsidR="004B6C30" w:rsidRPr="00513DB9" w:rsidRDefault="004B6C30" w:rsidP="004B6C30">
      <w:pPr>
        <w:contextualSpacing/>
        <w:rPr>
          <w:rFonts w:ascii="Arial" w:hAnsi="Arial" w:cs="Arial"/>
          <w:color w:val="000000" w:themeColor="text1"/>
        </w:rPr>
      </w:pPr>
    </w:p>
    <w:p w14:paraId="036A8F48" w14:textId="77777777" w:rsidR="004B6C30" w:rsidRPr="00B03510" w:rsidRDefault="004B6C30" w:rsidP="004B6C30">
      <w:pPr>
        <w:contextualSpacing/>
        <w:rPr>
          <w:rFonts w:ascii="Arial" w:hAnsi="Arial" w:cs="Arial"/>
          <w:color w:val="C00000"/>
        </w:rPr>
      </w:pPr>
      <w:r w:rsidRPr="00B03510">
        <w:rPr>
          <w:rFonts w:ascii="Arial" w:hAnsi="Arial" w:cs="Arial"/>
          <w:color w:val="C00000"/>
        </w:rPr>
        <w:t>3. Wien, Österreich</w:t>
      </w:r>
    </w:p>
    <w:p w14:paraId="2A0761F3" w14:textId="77777777" w:rsidR="004B6C3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Art: Dritte</w:t>
      </w:r>
      <w:r w:rsidRPr="00513DB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internationale </w:t>
      </w:r>
      <w:r w:rsidRPr="00513DB9">
        <w:rPr>
          <w:rFonts w:ascii="Arial" w:hAnsi="Arial" w:cs="Arial"/>
          <w:color w:val="000000" w:themeColor="text1"/>
        </w:rPr>
        <w:t>PILGRIM</w:t>
      </w:r>
      <w:r>
        <w:rPr>
          <w:rFonts w:ascii="Arial" w:hAnsi="Arial" w:cs="Arial"/>
          <w:color w:val="000000" w:themeColor="text1"/>
        </w:rPr>
        <w:t>-Konferenz</w:t>
      </w:r>
      <w:r w:rsidRPr="00513DB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und Zertifizierung</w:t>
      </w:r>
    </w:p>
    <w:p w14:paraId="784561DE" w14:textId="77777777" w:rsidR="004B6C30" w:rsidRPr="00513DB9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13DB9">
        <w:rPr>
          <w:rFonts w:ascii="Arial" w:hAnsi="Arial" w:cs="Arial"/>
          <w:color w:val="000000" w:themeColor="text1"/>
        </w:rPr>
        <w:t xml:space="preserve">Thema: </w:t>
      </w:r>
    </w:p>
    <w:p w14:paraId="18C88380" w14:textId="77777777" w:rsidR="004B6C3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13DB9">
        <w:rPr>
          <w:rFonts w:ascii="Arial" w:hAnsi="Arial" w:cs="Arial"/>
          <w:color w:val="000000" w:themeColor="text1"/>
        </w:rPr>
        <w:t xml:space="preserve">Zeit: </w:t>
      </w:r>
      <w:r>
        <w:rPr>
          <w:rFonts w:ascii="Arial" w:hAnsi="Arial" w:cs="Arial"/>
          <w:color w:val="000000" w:themeColor="text1"/>
        </w:rPr>
        <w:t>28 September 2015</w:t>
      </w:r>
    </w:p>
    <w:p w14:paraId="5F699718" w14:textId="77777777" w:rsidR="004B6C30" w:rsidRPr="005A4356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A4356">
        <w:rPr>
          <w:rFonts w:ascii="Arial" w:hAnsi="Arial" w:cs="Arial"/>
          <w:color w:val="000000" w:themeColor="text1"/>
        </w:rPr>
        <w:t xml:space="preserve">Ort: </w:t>
      </w:r>
      <w:r>
        <w:rPr>
          <w:rFonts w:ascii="Arial" w:hAnsi="Arial" w:cs="Arial"/>
          <w:color w:val="000000" w:themeColor="text1"/>
        </w:rPr>
        <w:t xml:space="preserve">KPH Wien/Krems, Stephansplatz 3, </w:t>
      </w:r>
      <w:proofErr w:type="spellStart"/>
      <w:r>
        <w:rPr>
          <w:rFonts w:ascii="Arial" w:hAnsi="Arial" w:cs="Arial"/>
          <w:color w:val="000000" w:themeColor="text1"/>
        </w:rPr>
        <w:t>Stefanisaal</w:t>
      </w:r>
      <w:proofErr w:type="spellEnd"/>
    </w:p>
    <w:p w14:paraId="70D66C80" w14:textId="77777777" w:rsidR="004B6C30" w:rsidRPr="005F1825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F1825">
        <w:rPr>
          <w:rFonts w:ascii="Arial" w:hAnsi="Arial" w:cs="Arial"/>
          <w:color w:val="000000" w:themeColor="text1"/>
        </w:rPr>
        <w:t>Teilnehmeranzahl: 120</w:t>
      </w:r>
    </w:p>
    <w:p w14:paraId="6D0D6335" w14:textId="77777777" w:rsidR="004B6C30" w:rsidRPr="005F1825" w:rsidRDefault="004B6C30" w:rsidP="004B6C30">
      <w:pPr>
        <w:contextualSpacing/>
        <w:rPr>
          <w:rFonts w:ascii="Arial" w:hAnsi="Arial" w:cs="Arial"/>
          <w:color w:val="000000" w:themeColor="text1"/>
        </w:rPr>
      </w:pPr>
    </w:p>
    <w:p w14:paraId="35A3DA12" w14:textId="77777777" w:rsidR="004B6C30" w:rsidRPr="005F1825" w:rsidRDefault="004B6C30" w:rsidP="004B6C30">
      <w:pPr>
        <w:contextualSpacing/>
        <w:rPr>
          <w:rFonts w:ascii="Arial" w:hAnsi="Arial" w:cs="Arial"/>
          <w:color w:val="000000" w:themeColor="text1"/>
        </w:rPr>
      </w:pPr>
    </w:p>
    <w:p w14:paraId="69F1BB14" w14:textId="77777777" w:rsidR="004B6C30" w:rsidRPr="00B03510" w:rsidRDefault="004B6C30" w:rsidP="004B6C30">
      <w:pPr>
        <w:contextualSpacing/>
        <w:rPr>
          <w:rFonts w:ascii="Arial" w:hAnsi="Arial" w:cs="Arial"/>
          <w:color w:val="C00000"/>
        </w:rPr>
      </w:pPr>
      <w:r w:rsidRPr="00B03510">
        <w:rPr>
          <w:rFonts w:ascii="Arial" w:hAnsi="Arial" w:cs="Arial"/>
          <w:color w:val="C00000"/>
        </w:rPr>
        <w:t>4. Poznań, Polen</w:t>
      </w:r>
    </w:p>
    <w:p w14:paraId="79A2E699" w14:textId="77777777" w:rsidR="004B6C3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Art: Internationale </w:t>
      </w:r>
      <w:r w:rsidRPr="00513DB9">
        <w:rPr>
          <w:rFonts w:ascii="Arial" w:hAnsi="Arial" w:cs="Arial"/>
          <w:color w:val="000000" w:themeColor="text1"/>
        </w:rPr>
        <w:t>PILGRIM</w:t>
      </w:r>
      <w:r>
        <w:rPr>
          <w:rFonts w:ascii="Arial" w:hAnsi="Arial" w:cs="Arial"/>
          <w:color w:val="000000" w:themeColor="text1"/>
        </w:rPr>
        <w:t>-Konferenz</w:t>
      </w:r>
      <w:r w:rsidRPr="00513DB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und Zertifizierung</w:t>
      </w:r>
    </w:p>
    <w:p w14:paraId="797570D7" w14:textId="77777777" w:rsidR="004B6C30" w:rsidRPr="00513DB9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13DB9">
        <w:rPr>
          <w:rFonts w:ascii="Arial" w:hAnsi="Arial" w:cs="Arial"/>
          <w:color w:val="000000" w:themeColor="text1"/>
        </w:rPr>
        <w:t xml:space="preserve">Thema: </w:t>
      </w:r>
      <w:r w:rsidRPr="00B03510">
        <w:rPr>
          <w:rFonts w:ascii="Arial" w:hAnsi="Arial" w:cs="Arial"/>
          <w:i/>
          <w:color w:val="000000" w:themeColor="text1"/>
        </w:rPr>
        <w:t>Mensch</w:t>
      </w:r>
      <w:r>
        <w:rPr>
          <w:rFonts w:ascii="Arial" w:hAnsi="Arial" w:cs="Arial"/>
          <w:i/>
          <w:color w:val="000000" w:themeColor="text1"/>
        </w:rPr>
        <w:t xml:space="preserve"> – </w:t>
      </w:r>
      <w:r w:rsidRPr="00B03510">
        <w:rPr>
          <w:rFonts w:ascii="Arial" w:hAnsi="Arial" w:cs="Arial"/>
          <w:i/>
          <w:color w:val="000000" w:themeColor="text1"/>
        </w:rPr>
        <w:t>Weg</w:t>
      </w:r>
      <w:r>
        <w:rPr>
          <w:rFonts w:ascii="Arial" w:hAnsi="Arial" w:cs="Arial"/>
          <w:i/>
          <w:color w:val="000000" w:themeColor="text1"/>
        </w:rPr>
        <w:t xml:space="preserve"> </w:t>
      </w:r>
      <w:r w:rsidRPr="00B03510">
        <w:rPr>
          <w:rFonts w:ascii="Arial" w:hAnsi="Arial" w:cs="Arial"/>
          <w:i/>
          <w:color w:val="000000" w:themeColor="text1"/>
        </w:rPr>
        <w:t>-</w:t>
      </w:r>
      <w:r>
        <w:rPr>
          <w:rFonts w:ascii="Arial" w:hAnsi="Arial" w:cs="Arial"/>
          <w:i/>
          <w:color w:val="000000" w:themeColor="text1"/>
        </w:rPr>
        <w:t xml:space="preserve"> </w:t>
      </w:r>
      <w:r w:rsidRPr="00B03510">
        <w:rPr>
          <w:rFonts w:ascii="Arial" w:hAnsi="Arial" w:cs="Arial"/>
          <w:i/>
          <w:color w:val="000000" w:themeColor="text1"/>
        </w:rPr>
        <w:t>Entwicklung</w:t>
      </w:r>
    </w:p>
    <w:p w14:paraId="2976F2A6" w14:textId="77777777" w:rsidR="004B6C30" w:rsidRPr="003735A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13DB9">
        <w:rPr>
          <w:rFonts w:ascii="Arial" w:hAnsi="Arial" w:cs="Arial"/>
          <w:color w:val="000000" w:themeColor="text1"/>
        </w:rPr>
        <w:t xml:space="preserve">Zeit: </w:t>
      </w:r>
      <w:r>
        <w:rPr>
          <w:rFonts w:ascii="Arial" w:hAnsi="Arial" w:cs="Arial"/>
          <w:color w:val="000000" w:themeColor="text1"/>
        </w:rPr>
        <w:t xml:space="preserve">24. </w:t>
      </w:r>
      <w:r w:rsidRPr="003735A0">
        <w:rPr>
          <w:rFonts w:ascii="Arial" w:hAnsi="Arial" w:cs="Arial"/>
          <w:color w:val="000000" w:themeColor="text1"/>
        </w:rPr>
        <w:t>Oktober 2015</w:t>
      </w:r>
    </w:p>
    <w:p w14:paraId="53479E99" w14:textId="77777777" w:rsidR="004B6C30" w:rsidRPr="00B0351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3735A0">
        <w:rPr>
          <w:rFonts w:ascii="Arial" w:hAnsi="Arial" w:cs="Arial"/>
          <w:color w:val="000000" w:themeColor="text1"/>
        </w:rPr>
        <w:t xml:space="preserve">Ort: </w:t>
      </w:r>
      <w:r w:rsidRPr="00B03510">
        <w:rPr>
          <w:rFonts w:ascii="Arial" w:hAnsi="Arial" w:cs="Arial"/>
          <w:color w:val="000000" w:themeColor="text1"/>
        </w:rPr>
        <w:t>Verband der Sonderschulen Nr. 103</w:t>
      </w:r>
      <w:r>
        <w:rPr>
          <w:rFonts w:ascii="Arial" w:hAnsi="Arial" w:cs="Arial"/>
          <w:color w:val="000000" w:themeColor="text1"/>
        </w:rPr>
        <w:t>,</w:t>
      </w:r>
      <w:r w:rsidRPr="00B03510">
        <w:rPr>
          <w:rFonts w:ascii="Arial" w:hAnsi="Arial" w:cs="Arial"/>
          <w:color w:val="000000" w:themeColor="text1"/>
        </w:rPr>
        <w:t xml:space="preserve"> </w:t>
      </w:r>
      <w:proofErr w:type="spellStart"/>
      <w:r w:rsidRPr="00B03510">
        <w:rPr>
          <w:rFonts w:ascii="Arial" w:hAnsi="Arial" w:cs="Arial"/>
          <w:color w:val="000000" w:themeColor="text1"/>
        </w:rPr>
        <w:t>Marii</w:t>
      </w:r>
      <w:proofErr w:type="spellEnd"/>
      <w:r w:rsidRPr="00B03510">
        <w:rPr>
          <w:rFonts w:ascii="Arial" w:hAnsi="Arial" w:cs="Arial"/>
          <w:color w:val="000000" w:themeColor="text1"/>
        </w:rPr>
        <w:t xml:space="preserve"> </w:t>
      </w:r>
      <w:proofErr w:type="spellStart"/>
      <w:r w:rsidRPr="00B03510">
        <w:rPr>
          <w:rFonts w:ascii="Arial" w:hAnsi="Arial" w:cs="Arial"/>
          <w:color w:val="000000" w:themeColor="text1"/>
        </w:rPr>
        <w:t>Grzegorzewskiej</w:t>
      </w:r>
      <w:proofErr w:type="spellEnd"/>
      <w:r w:rsidRPr="00B03510">
        <w:rPr>
          <w:rFonts w:ascii="Arial" w:hAnsi="Arial" w:cs="Arial"/>
          <w:color w:val="000000" w:themeColor="text1"/>
        </w:rPr>
        <w:t xml:space="preserve"> in Poznań</w:t>
      </w:r>
    </w:p>
    <w:p w14:paraId="7D9C3AAE" w14:textId="77777777" w:rsidR="004B6C30" w:rsidRPr="005F1825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F1825">
        <w:rPr>
          <w:rFonts w:ascii="Arial" w:hAnsi="Arial" w:cs="Arial"/>
          <w:color w:val="000000" w:themeColor="text1"/>
        </w:rPr>
        <w:t>Teilnehmeranzahl: 80</w:t>
      </w:r>
    </w:p>
    <w:p w14:paraId="6D842303" w14:textId="77777777" w:rsidR="004B6C30" w:rsidRDefault="004B6C30" w:rsidP="004B6C30">
      <w:pPr>
        <w:contextualSpacing/>
        <w:rPr>
          <w:rFonts w:ascii="Arial" w:hAnsi="Arial" w:cs="Arial"/>
          <w:color w:val="000000" w:themeColor="text1"/>
        </w:rPr>
      </w:pPr>
    </w:p>
    <w:p w14:paraId="01402966" w14:textId="77777777" w:rsidR="004B6C30" w:rsidRPr="00940EE8" w:rsidRDefault="004B6C30" w:rsidP="004B6C30">
      <w:pPr>
        <w:contextualSpacing/>
        <w:rPr>
          <w:rFonts w:ascii="Arial" w:hAnsi="Arial" w:cs="Arial"/>
          <w:color w:val="000000" w:themeColor="text1"/>
        </w:rPr>
      </w:pPr>
    </w:p>
    <w:p w14:paraId="1580D28C" w14:textId="77777777" w:rsidR="004B6C30" w:rsidRPr="00B03510" w:rsidRDefault="004B6C30" w:rsidP="004B6C30">
      <w:pPr>
        <w:widowControl w:val="0"/>
        <w:adjustRightInd w:val="0"/>
        <w:contextualSpacing/>
        <w:rPr>
          <w:rFonts w:ascii="Arial" w:hAnsi="Arial" w:cs="Arial"/>
          <w:color w:val="C00000"/>
        </w:rPr>
      </w:pPr>
      <w:r w:rsidRPr="00B03510">
        <w:rPr>
          <w:rFonts w:ascii="Arial" w:hAnsi="Arial" w:cs="Arial"/>
          <w:color w:val="C00000"/>
        </w:rPr>
        <w:t xml:space="preserve">5. </w:t>
      </w:r>
      <w:proofErr w:type="spellStart"/>
      <w:r w:rsidRPr="00B03510">
        <w:rPr>
          <w:rFonts w:ascii="Arial" w:hAnsi="Arial" w:cs="Arial"/>
          <w:color w:val="C00000"/>
        </w:rPr>
        <w:t>Mariabesnyö</w:t>
      </w:r>
      <w:proofErr w:type="spellEnd"/>
      <w:r w:rsidRPr="00B03510">
        <w:rPr>
          <w:rFonts w:ascii="Arial" w:hAnsi="Arial" w:cs="Arial"/>
          <w:color w:val="C00000"/>
        </w:rPr>
        <w:t>, Ungarn</w:t>
      </w:r>
    </w:p>
    <w:p w14:paraId="0A1A09F3" w14:textId="77777777" w:rsidR="004B6C3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Art: Jährliche Konferenz der Religionslehrer der Diözese </w:t>
      </w:r>
      <w:proofErr w:type="spellStart"/>
      <w:r>
        <w:rPr>
          <w:rFonts w:ascii="Arial" w:hAnsi="Arial" w:cs="Arial"/>
          <w:color w:val="000000" w:themeColor="text1"/>
        </w:rPr>
        <w:t>Vac</w:t>
      </w:r>
      <w:proofErr w:type="spellEnd"/>
    </w:p>
    <w:p w14:paraId="23FC5A07" w14:textId="77777777" w:rsidR="004B6C30" w:rsidRPr="00513DB9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13DB9">
        <w:rPr>
          <w:rFonts w:ascii="Arial" w:hAnsi="Arial" w:cs="Arial"/>
          <w:color w:val="000000" w:themeColor="text1"/>
        </w:rPr>
        <w:t xml:space="preserve">Thema: </w:t>
      </w:r>
      <w:r w:rsidRPr="00B03510">
        <w:rPr>
          <w:rFonts w:ascii="Arial" w:hAnsi="Arial" w:cs="Arial"/>
          <w:i/>
          <w:color w:val="000000" w:themeColor="text1"/>
        </w:rPr>
        <w:t>Grundlagen und Praxis von PILGRIM</w:t>
      </w:r>
      <w:r w:rsidRPr="00513DB9">
        <w:rPr>
          <w:rFonts w:ascii="Arial" w:hAnsi="Arial" w:cs="Arial"/>
          <w:color w:val="000000" w:themeColor="text1"/>
        </w:rPr>
        <w:t xml:space="preserve"> </w:t>
      </w:r>
    </w:p>
    <w:p w14:paraId="231676DB" w14:textId="77777777" w:rsidR="004B6C30" w:rsidRPr="003735A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13DB9">
        <w:rPr>
          <w:rFonts w:ascii="Arial" w:hAnsi="Arial" w:cs="Arial"/>
          <w:color w:val="000000" w:themeColor="text1"/>
        </w:rPr>
        <w:t xml:space="preserve">Zeit: </w:t>
      </w:r>
      <w:r>
        <w:rPr>
          <w:rFonts w:ascii="Arial" w:hAnsi="Arial" w:cs="Arial"/>
          <w:color w:val="000000" w:themeColor="text1"/>
        </w:rPr>
        <w:t xml:space="preserve">07. </w:t>
      </w:r>
      <w:r w:rsidRPr="003735A0">
        <w:rPr>
          <w:rFonts w:ascii="Arial" w:hAnsi="Arial" w:cs="Arial"/>
          <w:color w:val="000000" w:themeColor="text1"/>
        </w:rPr>
        <w:t>November 2015</w:t>
      </w:r>
    </w:p>
    <w:p w14:paraId="2FDA6326" w14:textId="77777777" w:rsidR="004B6C30" w:rsidRPr="003735A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3735A0">
        <w:rPr>
          <w:rFonts w:ascii="Arial" w:hAnsi="Arial" w:cs="Arial"/>
          <w:color w:val="000000" w:themeColor="text1"/>
        </w:rPr>
        <w:t xml:space="preserve">Ort: Bildungshaus </w:t>
      </w:r>
      <w:proofErr w:type="spellStart"/>
      <w:r w:rsidRPr="003735A0">
        <w:rPr>
          <w:rFonts w:ascii="Arial" w:hAnsi="Arial" w:cs="Arial"/>
          <w:color w:val="000000" w:themeColor="text1"/>
        </w:rPr>
        <w:t>Mariabesnyö</w:t>
      </w:r>
      <w:proofErr w:type="spellEnd"/>
      <w:r w:rsidRPr="003735A0">
        <w:rPr>
          <w:rFonts w:ascii="Arial" w:hAnsi="Arial" w:cs="Arial"/>
          <w:color w:val="000000" w:themeColor="text1"/>
        </w:rPr>
        <w:t>, Ungarn</w:t>
      </w:r>
    </w:p>
    <w:p w14:paraId="681A71BF" w14:textId="77777777" w:rsidR="004B6C30" w:rsidRPr="005F1825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F1825">
        <w:rPr>
          <w:rFonts w:ascii="Arial" w:hAnsi="Arial" w:cs="Arial"/>
          <w:color w:val="000000" w:themeColor="text1"/>
        </w:rPr>
        <w:t>Teilnehmeranzahl: 150</w:t>
      </w:r>
    </w:p>
    <w:p w14:paraId="598A92C6" w14:textId="77777777" w:rsidR="004B6C30" w:rsidRDefault="004B6C30" w:rsidP="004B6C30">
      <w:pPr>
        <w:widowControl w:val="0"/>
        <w:adjustRightInd w:val="0"/>
        <w:contextualSpacing/>
        <w:rPr>
          <w:rFonts w:ascii="Arial" w:hAnsi="Arial" w:cs="Arial"/>
          <w:color w:val="000000" w:themeColor="text1"/>
        </w:rPr>
      </w:pPr>
    </w:p>
    <w:p w14:paraId="342DAB1E" w14:textId="77777777" w:rsidR="004B6C30" w:rsidRDefault="004B6C30" w:rsidP="004B6C30">
      <w:pPr>
        <w:widowControl w:val="0"/>
        <w:adjustRightInd w:val="0"/>
        <w:contextualSpacing/>
        <w:rPr>
          <w:rFonts w:ascii="Arial" w:hAnsi="Arial" w:cs="Arial"/>
          <w:color w:val="000000" w:themeColor="text1"/>
        </w:rPr>
      </w:pPr>
    </w:p>
    <w:tbl>
      <w:tblPr>
        <w:tblW w:w="97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0"/>
        <w:gridCol w:w="3260"/>
        <w:gridCol w:w="3261"/>
      </w:tblGrid>
      <w:tr w:rsidR="006659E6" w:rsidRPr="005B216F" w14:paraId="6AFA11E1" w14:textId="77777777" w:rsidTr="004C5FF7">
        <w:tc>
          <w:tcPr>
            <w:tcW w:w="3260" w:type="dxa"/>
            <w:shd w:val="clear" w:color="auto" w:fill="auto"/>
            <w:noWrap/>
          </w:tcPr>
          <w:p w14:paraId="193B7366" w14:textId="77777777" w:rsidR="006659E6" w:rsidRPr="005B216F" w:rsidRDefault="006659E6" w:rsidP="004C5FF7">
            <w:pPr>
              <w:pStyle w:val="Kopfzeile"/>
              <w:rPr>
                <w:rFonts w:ascii="Meta SC Offc" w:hAnsi="Meta SC Offc" w:cs="Meta SC Offc"/>
                <w:sz w:val="20"/>
                <w:szCs w:val="20"/>
              </w:rPr>
            </w:pPr>
            <w:r>
              <w:rPr>
                <w:rFonts w:ascii="Meta SC Offc" w:hAnsi="Meta SC Offc" w:cs="Meta SC Offc"/>
                <w:noProof/>
                <w:sz w:val="20"/>
                <w:szCs w:val="20"/>
              </w:rPr>
              <w:lastRenderedPageBreak/>
              <w:drawing>
                <wp:inline distT="0" distB="0" distL="0" distR="0" wp14:anchorId="168CD3C9" wp14:editId="33A580FD">
                  <wp:extent cx="948690" cy="758825"/>
                  <wp:effectExtent l="19050" t="0" r="3810" b="0"/>
                  <wp:docPr id="8" name="Bild 2" descr="00-Pilgrim-Bild-800-neu-pilgrimb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0-Pilgrim-Bild-800-neu-pilgrimbi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75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  <w:noWrap/>
          </w:tcPr>
          <w:p w14:paraId="18C6D1C5" w14:textId="77777777" w:rsidR="006659E6" w:rsidRPr="005B216F" w:rsidRDefault="006659E6" w:rsidP="004C5FF7">
            <w:pPr>
              <w:jc w:val="center"/>
              <w:rPr>
                <w:rFonts w:ascii="Meta SC Offc" w:hAnsi="Meta SC Offc" w:cs="Meta SC Offc"/>
                <w:sz w:val="20"/>
                <w:szCs w:val="20"/>
                <w:lang w:val="de-AT"/>
              </w:rPr>
            </w:pPr>
            <w:r>
              <w:rPr>
                <w:rFonts w:ascii="Meta SC Offc" w:hAnsi="Meta SC Offc" w:cs="Meta SC Offc"/>
                <w:noProof/>
                <w:sz w:val="20"/>
                <w:szCs w:val="20"/>
              </w:rPr>
              <w:drawing>
                <wp:inline distT="0" distB="0" distL="0" distR="0" wp14:anchorId="6F5241E0" wp14:editId="41B611A8">
                  <wp:extent cx="1058812" cy="711561"/>
                  <wp:effectExtent l="0" t="0" r="8255" b="0"/>
                  <wp:docPr id="9" name="Bild 9" descr="Die WELLE für WORD_kl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e WELLE für WORD_kl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2000" contrast="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754" cy="722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shd w:val="clear" w:color="auto" w:fill="auto"/>
          </w:tcPr>
          <w:p w14:paraId="1E6A3182" w14:textId="77777777" w:rsidR="006659E6" w:rsidRPr="005B216F" w:rsidRDefault="006659E6" w:rsidP="004C5FF7">
            <w:pPr>
              <w:jc w:val="right"/>
              <w:rPr>
                <w:rFonts w:ascii="Meta SC Offc" w:hAnsi="Meta SC Offc" w:cs="Meta SC Offc"/>
                <w:sz w:val="20"/>
                <w:szCs w:val="20"/>
                <w:lang w:val="de-AT"/>
              </w:rPr>
            </w:pPr>
            <w:r w:rsidRPr="003C1FAF">
              <w:rPr>
                <w:rFonts w:ascii="Meta SC Offc" w:hAnsi="Meta SC Offc" w:cs="Meta SC Offc"/>
                <w:noProof/>
                <w:sz w:val="20"/>
                <w:szCs w:val="20"/>
              </w:rPr>
              <w:drawing>
                <wp:inline distT="0" distB="0" distL="0" distR="0" wp14:anchorId="00D02770" wp14:editId="4C859927">
                  <wp:extent cx="1623721" cy="738835"/>
                  <wp:effectExtent l="0" t="0" r="0" b="0"/>
                  <wp:docPr id="11" name="Bild 2" descr="C:\Daten\var\down\kph-logo-2014-transparent-web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aten\var\down\kph-logo-2014-transparent-web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091" cy="739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16F">
              <w:rPr>
                <w:rFonts w:ascii="Meta SC Offc" w:hAnsi="Meta SC Offc" w:cs="Meta SC Offc"/>
                <w:sz w:val="20"/>
                <w:szCs w:val="20"/>
                <w:lang w:val="de-AT"/>
              </w:rPr>
              <w:t xml:space="preserve"> </w:t>
            </w:r>
          </w:p>
        </w:tc>
      </w:tr>
    </w:tbl>
    <w:p w14:paraId="3025A93E" w14:textId="40974F75" w:rsidR="006659E6" w:rsidRDefault="006659E6" w:rsidP="004B6C30">
      <w:pPr>
        <w:contextualSpacing/>
        <w:rPr>
          <w:rFonts w:ascii="Arial" w:hAnsi="Arial" w:cs="Arial"/>
          <w:color w:val="C00000"/>
        </w:rPr>
      </w:pPr>
      <w:r>
        <w:rPr>
          <w:rFonts w:ascii="Interstate Regular" w:hAnsi="Interstate Regular"/>
          <w:b/>
          <w:noProof/>
          <w:color w:val="000000"/>
          <w:sz w:val="16"/>
          <w:szCs w:val="16"/>
        </w:rPr>
        <w:drawing>
          <wp:anchor distT="0" distB="0" distL="114300" distR="114300" simplePos="0" relativeHeight="251664384" behindDoc="1" locked="0" layoutInCell="1" allowOverlap="1" wp14:anchorId="51150BFB" wp14:editId="065CC4CC">
            <wp:simplePos x="0" y="0"/>
            <wp:positionH relativeFrom="column">
              <wp:posOffset>-791886</wp:posOffset>
            </wp:positionH>
            <wp:positionV relativeFrom="paragraph">
              <wp:posOffset>101006</wp:posOffset>
            </wp:positionV>
            <wp:extent cx="7658100" cy="180975"/>
            <wp:effectExtent l="19050" t="0" r="0" b="0"/>
            <wp:wrapNone/>
            <wp:docPr id="12" name="Bild 20" descr="pilgrim_b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lgrim_ba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C51401E" w14:textId="673A3F32" w:rsidR="006659E6" w:rsidRDefault="006659E6" w:rsidP="004B6C30">
      <w:pPr>
        <w:contextualSpacing/>
        <w:rPr>
          <w:rFonts w:ascii="Arial" w:hAnsi="Arial" w:cs="Arial"/>
          <w:color w:val="C00000"/>
        </w:rPr>
      </w:pPr>
    </w:p>
    <w:p w14:paraId="141580C3" w14:textId="77777777" w:rsidR="006659E6" w:rsidRDefault="006659E6" w:rsidP="004B6C30">
      <w:pPr>
        <w:contextualSpacing/>
        <w:rPr>
          <w:rFonts w:ascii="Arial" w:hAnsi="Arial" w:cs="Arial"/>
          <w:color w:val="C00000"/>
        </w:rPr>
      </w:pPr>
    </w:p>
    <w:p w14:paraId="570A7B09" w14:textId="77777777" w:rsidR="004B6C30" w:rsidRPr="00B03510" w:rsidRDefault="004B6C30" w:rsidP="004B6C30">
      <w:pPr>
        <w:contextualSpacing/>
        <w:rPr>
          <w:rFonts w:ascii="Arial" w:hAnsi="Arial" w:cs="Arial"/>
          <w:color w:val="C00000"/>
        </w:rPr>
      </w:pPr>
      <w:r w:rsidRPr="00B03510">
        <w:rPr>
          <w:rFonts w:ascii="Arial" w:hAnsi="Arial" w:cs="Arial"/>
          <w:color w:val="C00000"/>
        </w:rPr>
        <w:t xml:space="preserve">6. </w:t>
      </w:r>
      <w:proofErr w:type="spellStart"/>
      <w:r w:rsidRPr="00B03510">
        <w:rPr>
          <w:rFonts w:ascii="Arial" w:hAnsi="Arial" w:cs="Arial"/>
          <w:color w:val="C00000"/>
        </w:rPr>
        <w:t>Pszczyna</w:t>
      </w:r>
      <w:proofErr w:type="spellEnd"/>
      <w:r w:rsidRPr="00B03510">
        <w:rPr>
          <w:rFonts w:ascii="Arial" w:hAnsi="Arial" w:cs="Arial"/>
          <w:color w:val="C00000"/>
        </w:rPr>
        <w:t>, Polen</w:t>
      </w:r>
    </w:p>
    <w:p w14:paraId="481ED9A4" w14:textId="77777777" w:rsidR="004B6C3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Art: Internationale wissenschaftliche Konferenz</w:t>
      </w:r>
      <w:r w:rsidRPr="00513DB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und Zertifizierung</w:t>
      </w:r>
    </w:p>
    <w:p w14:paraId="62904C75" w14:textId="77777777" w:rsidR="004B6C30" w:rsidRPr="000577F6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F83DF0">
        <w:rPr>
          <w:rFonts w:ascii="Arial" w:hAnsi="Arial" w:cs="Arial"/>
          <w:color w:val="000000" w:themeColor="text1"/>
        </w:rPr>
        <w:t xml:space="preserve">Thema: </w:t>
      </w:r>
      <w:r w:rsidRPr="00F83DF0">
        <w:rPr>
          <w:rFonts w:ascii="Arial" w:hAnsi="Arial" w:cs="Arial"/>
          <w:i/>
          <w:color w:val="000000" w:themeColor="text1"/>
        </w:rPr>
        <w:t xml:space="preserve">„Via </w:t>
      </w:r>
      <w:proofErr w:type="spellStart"/>
      <w:r w:rsidRPr="00F83DF0">
        <w:rPr>
          <w:rFonts w:ascii="Arial" w:hAnsi="Arial" w:cs="Arial"/>
          <w:i/>
          <w:color w:val="000000" w:themeColor="text1"/>
        </w:rPr>
        <w:t>sacra</w:t>
      </w:r>
      <w:proofErr w:type="spellEnd"/>
      <w:r w:rsidRPr="00F83DF0">
        <w:rPr>
          <w:rFonts w:ascii="Arial" w:hAnsi="Arial" w:cs="Arial"/>
          <w:i/>
          <w:color w:val="000000" w:themeColor="text1"/>
        </w:rPr>
        <w:t xml:space="preserve"> der schlesischen Städte. Ökonomie – Ökologie – Spiritualität als Formen der Bildung. Beitrag des Bezirksschulverbands Nr. 2 Karol </w:t>
      </w:r>
      <w:proofErr w:type="spellStart"/>
      <w:r w:rsidRPr="00F83DF0">
        <w:rPr>
          <w:rFonts w:ascii="Arial" w:hAnsi="Arial" w:cs="Arial"/>
          <w:i/>
          <w:color w:val="000000" w:themeColor="text1"/>
        </w:rPr>
        <w:t>Miarka</w:t>
      </w:r>
      <w:proofErr w:type="spellEnd"/>
      <w:r w:rsidRPr="00F83DF0">
        <w:rPr>
          <w:rFonts w:ascii="Arial" w:hAnsi="Arial" w:cs="Arial"/>
          <w:i/>
          <w:color w:val="000000" w:themeColor="text1"/>
        </w:rPr>
        <w:t xml:space="preserve"> in </w:t>
      </w:r>
      <w:proofErr w:type="spellStart"/>
      <w:r w:rsidRPr="00F83DF0">
        <w:rPr>
          <w:rFonts w:ascii="Arial" w:hAnsi="Arial" w:cs="Arial"/>
          <w:i/>
          <w:color w:val="000000" w:themeColor="text1"/>
        </w:rPr>
        <w:t>Pszczyna</w:t>
      </w:r>
      <w:proofErr w:type="spellEnd"/>
      <w:r w:rsidRPr="00F83DF0">
        <w:rPr>
          <w:rFonts w:ascii="Arial" w:hAnsi="Arial" w:cs="Arial"/>
          <w:i/>
          <w:color w:val="000000" w:themeColor="text1"/>
        </w:rPr>
        <w:t xml:space="preserve"> zum internationalen Projekt PILGRIM“</w:t>
      </w:r>
    </w:p>
    <w:p w14:paraId="54D20336" w14:textId="77777777" w:rsidR="004B6C30" w:rsidRPr="000577F6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13DB9">
        <w:rPr>
          <w:rFonts w:ascii="Arial" w:hAnsi="Arial" w:cs="Arial"/>
          <w:color w:val="000000" w:themeColor="text1"/>
        </w:rPr>
        <w:t xml:space="preserve">Zeit: </w:t>
      </w:r>
      <w:r>
        <w:rPr>
          <w:rFonts w:ascii="Arial" w:hAnsi="Arial" w:cs="Arial"/>
          <w:color w:val="000000" w:themeColor="text1"/>
        </w:rPr>
        <w:t>21. März</w:t>
      </w:r>
      <w:r w:rsidRPr="000577F6">
        <w:rPr>
          <w:rFonts w:ascii="Arial" w:hAnsi="Arial" w:cs="Arial"/>
          <w:color w:val="000000" w:themeColor="text1"/>
        </w:rPr>
        <w:t xml:space="preserve"> 2016</w:t>
      </w:r>
    </w:p>
    <w:p w14:paraId="17D21F3D" w14:textId="77777777" w:rsidR="004B6C30" w:rsidRPr="000577F6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0577F6">
        <w:rPr>
          <w:rFonts w:ascii="Arial" w:hAnsi="Arial" w:cs="Arial"/>
          <w:color w:val="000000" w:themeColor="text1"/>
        </w:rPr>
        <w:t xml:space="preserve">Ort: </w:t>
      </w:r>
      <w:r>
        <w:rPr>
          <w:rFonts w:ascii="Arial" w:hAnsi="Arial" w:cs="Arial"/>
          <w:color w:val="000000" w:themeColor="text1"/>
        </w:rPr>
        <w:t xml:space="preserve">Bezirksschulverband Nr. 2, Karol </w:t>
      </w:r>
      <w:proofErr w:type="spellStart"/>
      <w:r>
        <w:rPr>
          <w:rFonts w:ascii="Arial" w:hAnsi="Arial" w:cs="Arial"/>
          <w:color w:val="000000" w:themeColor="text1"/>
        </w:rPr>
        <w:t>Miarka</w:t>
      </w:r>
      <w:proofErr w:type="spellEnd"/>
      <w:r>
        <w:rPr>
          <w:rFonts w:ascii="Arial" w:hAnsi="Arial" w:cs="Arial"/>
          <w:color w:val="000000" w:themeColor="text1"/>
        </w:rPr>
        <w:t xml:space="preserve"> in </w:t>
      </w:r>
      <w:proofErr w:type="spellStart"/>
      <w:r>
        <w:rPr>
          <w:rFonts w:ascii="Arial" w:hAnsi="Arial" w:cs="Arial"/>
          <w:color w:val="000000" w:themeColor="text1"/>
        </w:rPr>
        <w:t>Pszczyna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</w:p>
    <w:p w14:paraId="73051ADC" w14:textId="77777777" w:rsidR="004B6C30" w:rsidRPr="005F1825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F1825">
        <w:rPr>
          <w:rFonts w:ascii="Arial" w:hAnsi="Arial" w:cs="Arial"/>
          <w:color w:val="000000" w:themeColor="text1"/>
        </w:rPr>
        <w:t>Teilnehmeranzahl: 80</w:t>
      </w:r>
    </w:p>
    <w:p w14:paraId="25E45080" w14:textId="77777777" w:rsidR="004B6C30" w:rsidRDefault="004B6C30" w:rsidP="004B6C30">
      <w:pPr>
        <w:widowControl w:val="0"/>
        <w:adjustRightInd w:val="0"/>
        <w:contextualSpacing/>
        <w:rPr>
          <w:rFonts w:ascii="Arial" w:hAnsi="Arial" w:cs="Arial"/>
          <w:color w:val="000000" w:themeColor="text1"/>
        </w:rPr>
      </w:pPr>
    </w:p>
    <w:p w14:paraId="42F10B9A" w14:textId="77777777" w:rsidR="004B6C30" w:rsidRPr="00B03510" w:rsidRDefault="004B6C30" w:rsidP="004B6C30">
      <w:pPr>
        <w:widowControl w:val="0"/>
        <w:adjustRightInd w:val="0"/>
        <w:contextualSpacing/>
        <w:rPr>
          <w:rFonts w:ascii="Arial" w:hAnsi="Arial" w:cs="Arial"/>
          <w:color w:val="C00000"/>
        </w:rPr>
      </w:pPr>
      <w:r w:rsidRPr="00B03510">
        <w:rPr>
          <w:rFonts w:ascii="Arial" w:hAnsi="Arial" w:cs="Arial"/>
          <w:color w:val="C00000"/>
        </w:rPr>
        <w:t>7. Radom, Polen</w:t>
      </w:r>
    </w:p>
    <w:p w14:paraId="3456E944" w14:textId="77777777" w:rsidR="004B6C3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Art: Internationale </w:t>
      </w:r>
      <w:r w:rsidRPr="00513DB9">
        <w:rPr>
          <w:rFonts w:ascii="Arial" w:hAnsi="Arial" w:cs="Arial"/>
          <w:color w:val="000000" w:themeColor="text1"/>
        </w:rPr>
        <w:t>PILGRIM</w:t>
      </w:r>
      <w:r>
        <w:rPr>
          <w:rFonts w:ascii="Arial" w:hAnsi="Arial" w:cs="Arial"/>
          <w:color w:val="000000" w:themeColor="text1"/>
        </w:rPr>
        <w:t>-Konferenz</w:t>
      </w:r>
      <w:r w:rsidRPr="00513DB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und Zertifizierung</w:t>
      </w:r>
    </w:p>
    <w:p w14:paraId="053F92C6" w14:textId="77777777" w:rsidR="004B6C30" w:rsidRPr="00513DB9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13DB9">
        <w:rPr>
          <w:rFonts w:ascii="Arial" w:hAnsi="Arial" w:cs="Arial"/>
          <w:color w:val="000000" w:themeColor="text1"/>
        </w:rPr>
        <w:t xml:space="preserve">Thema: </w:t>
      </w:r>
      <w:r w:rsidRPr="00F83DF0">
        <w:rPr>
          <w:rFonts w:ascii="Arial" w:hAnsi="Arial" w:cs="Arial"/>
          <w:i/>
          <w:color w:val="000000" w:themeColor="text1"/>
        </w:rPr>
        <w:t>Synergie – Bildung - Integration</w:t>
      </w:r>
      <w:r w:rsidRPr="00513DB9">
        <w:rPr>
          <w:rFonts w:ascii="Arial" w:hAnsi="Arial" w:cs="Arial"/>
          <w:color w:val="000000" w:themeColor="text1"/>
        </w:rPr>
        <w:t xml:space="preserve"> </w:t>
      </w:r>
    </w:p>
    <w:p w14:paraId="72EE6AD4" w14:textId="77777777" w:rsidR="004B6C30" w:rsidRPr="005F1825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F1825">
        <w:rPr>
          <w:rFonts w:ascii="Arial" w:hAnsi="Arial" w:cs="Arial"/>
          <w:color w:val="000000" w:themeColor="text1"/>
        </w:rPr>
        <w:t>Zeit: 16 Mai 2016</w:t>
      </w:r>
    </w:p>
    <w:p w14:paraId="3F8529FF" w14:textId="77777777" w:rsidR="004B6C30" w:rsidRPr="00F83DF0" w:rsidRDefault="004B6C30" w:rsidP="004B6C30">
      <w:pPr>
        <w:ind w:left="426"/>
        <w:rPr>
          <w:rFonts w:ascii="Arial" w:hAnsi="Arial" w:cs="Arial"/>
          <w:color w:val="000000" w:themeColor="text1"/>
        </w:rPr>
      </w:pPr>
      <w:r w:rsidRPr="00F83DF0">
        <w:rPr>
          <w:rFonts w:ascii="Arial" w:hAnsi="Arial" w:cs="Arial"/>
          <w:color w:val="000000" w:themeColor="text1"/>
        </w:rPr>
        <w:t>Ort: Öffentliche Volksschule Nr. 4 mit Integrationszweigen</w:t>
      </w:r>
      <w:r>
        <w:rPr>
          <w:rFonts w:ascii="Arial" w:hAnsi="Arial" w:cs="Arial"/>
          <w:color w:val="000000" w:themeColor="text1"/>
        </w:rPr>
        <w:t xml:space="preserve"> in Radom</w:t>
      </w:r>
    </w:p>
    <w:p w14:paraId="72A8F386" w14:textId="77777777" w:rsidR="004B6C30" w:rsidRPr="005F1825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F1825">
        <w:rPr>
          <w:rFonts w:ascii="Arial" w:hAnsi="Arial" w:cs="Arial"/>
          <w:color w:val="000000" w:themeColor="text1"/>
        </w:rPr>
        <w:t>Teilnehmerzahl: 100</w:t>
      </w:r>
    </w:p>
    <w:p w14:paraId="56935E5B" w14:textId="77777777" w:rsidR="004B6C30" w:rsidRDefault="004B6C30" w:rsidP="004B6C30">
      <w:pPr>
        <w:contextualSpacing/>
        <w:rPr>
          <w:rFonts w:ascii="Arial" w:hAnsi="Arial" w:cs="Arial"/>
          <w:color w:val="000000" w:themeColor="text1"/>
        </w:rPr>
      </w:pPr>
    </w:p>
    <w:p w14:paraId="6E979A81" w14:textId="77777777" w:rsidR="004B6C30" w:rsidRPr="00B03510" w:rsidRDefault="004B6C30" w:rsidP="004B6C30">
      <w:pPr>
        <w:contextualSpacing/>
        <w:rPr>
          <w:rFonts w:ascii="Arial" w:hAnsi="Arial" w:cs="Arial"/>
          <w:color w:val="C00000"/>
        </w:rPr>
      </w:pPr>
      <w:r w:rsidRPr="00B03510">
        <w:rPr>
          <w:rFonts w:ascii="Arial" w:hAnsi="Arial" w:cs="Arial"/>
          <w:color w:val="C00000"/>
        </w:rPr>
        <w:t>8. Poznań, Polen</w:t>
      </w:r>
    </w:p>
    <w:p w14:paraId="490F31B6" w14:textId="77777777" w:rsidR="004B6C3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Art: Internationale </w:t>
      </w:r>
      <w:r w:rsidRPr="00513DB9">
        <w:rPr>
          <w:rFonts w:ascii="Arial" w:hAnsi="Arial" w:cs="Arial"/>
          <w:color w:val="000000" w:themeColor="text1"/>
        </w:rPr>
        <w:t>PILGRIM</w:t>
      </w:r>
      <w:r>
        <w:rPr>
          <w:rFonts w:ascii="Arial" w:hAnsi="Arial" w:cs="Arial"/>
          <w:color w:val="000000" w:themeColor="text1"/>
        </w:rPr>
        <w:t>-Konferenz</w:t>
      </w:r>
      <w:r w:rsidRPr="00513DB9">
        <w:rPr>
          <w:rFonts w:ascii="Arial" w:hAnsi="Arial" w:cs="Arial"/>
          <w:color w:val="000000" w:themeColor="text1"/>
        </w:rPr>
        <w:t xml:space="preserve"> </w:t>
      </w:r>
    </w:p>
    <w:p w14:paraId="66F2EDDA" w14:textId="77777777" w:rsidR="004B6C30" w:rsidRPr="00513DB9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13DB9">
        <w:rPr>
          <w:rFonts w:ascii="Arial" w:hAnsi="Arial" w:cs="Arial"/>
          <w:color w:val="000000" w:themeColor="text1"/>
        </w:rPr>
        <w:t xml:space="preserve">Thema: </w:t>
      </w:r>
      <w:r w:rsidRPr="00F83DF0">
        <w:rPr>
          <w:rFonts w:ascii="Arial" w:hAnsi="Arial" w:cs="Arial"/>
          <w:i/>
          <w:color w:val="000000" w:themeColor="text1"/>
        </w:rPr>
        <w:t>Beziehung – Mensch - Werte</w:t>
      </w:r>
    </w:p>
    <w:p w14:paraId="109BC321" w14:textId="77777777" w:rsidR="004B6C3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13DB9">
        <w:rPr>
          <w:rFonts w:ascii="Arial" w:hAnsi="Arial" w:cs="Arial"/>
          <w:color w:val="000000" w:themeColor="text1"/>
        </w:rPr>
        <w:t xml:space="preserve">Zeit: </w:t>
      </w:r>
      <w:r>
        <w:rPr>
          <w:rFonts w:ascii="Arial" w:hAnsi="Arial" w:cs="Arial"/>
          <w:color w:val="000000" w:themeColor="text1"/>
        </w:rPr>
        <w:t>22.</w:t>
      </w:r>
      <w:r w:rsidRPr="00513DB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Oktober</w:t>
      </w:r>
      <w:r w:rsidRPr="00513DB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2016</w:t>
      </w:r>
    </w:p>
    <w:p w14:paraId="429970ED" w14:textId="77777777" w:rsidR="004B6C30" w:rsidRPr="00F83DF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F83DF0">
        <w:rPr>
          <w:rFonts w:ascii="Arial" w:hAnsi="Arial" w:cs="Arial"/>
          <w:color w:val="000000" w:themeColor="text1"/>
        </w:rPr>
        <w:t>Ort: Verband der Sonderschulen Nr. 103</w:t>
      </w:r>
      <w:r>
        <w:rPr>
          <w:rFonts w:ascii="Arial" w:hAnsi="Arial" w:cs="Arial"/>
          <w:color w:val="000000" w:themeColor="text1"/>
        </w:rPr>
        <w:t>,</w:t>
      </w:r>
      <w:r w:rsidRPr="00F83DF0">
        <w:rPr>
          <w:rFonts w:ascii="Arial" w:hAnsi="Arial" w:cs="Arial"/>
          <w:color w:val="000000" w:themeColor="text1"/>
        </w:rPr>
        <w:t xml:space="preserve"> </w:t>
      </w:r>
      <w:proofErr w:type="spellStart"/>
      <w:r w:rsidRPr="00F83DF0">
        <w:rPr>
          <w:rFonts w:ascii="Arial" w:hAnsi="Arial" w:cs="Arial"/>
          <w:color w:val="000000" w:themeColor="text1"/>
        </w:rPr>
        <w:t>Marii</w:t>
      </w:r>
      <w:proofErr w:type="spellEnd"/>
      <w:r w:rsidRPr="00F83DF0">
        <w:rPr>
          <w:rFonts w:ascii="Arial" w:hAnsi="Arial" w:cs="Arial"/>
          <w:color w:val="000000" w:themeColor="text1"/>
        </w:rPr>
        <w:t xml:space="preserve"> </w:t>
      </w:r>
      <w:proofErr w:type="spellStart"/>
      <w:r w:rsidRPr="00F83DF0">
        <w:rPr>
          <w:rFonts w:ascii="Arial" w:hAnsi="Arial" w:cs="Arial"/>
          <w:color w:val="000000" w:themeColor="text1"/>
        </w:rPr>
        <w:t>Grzegorzewskiej</w:t>
      </w:r>
      <w:proofErr w:type="spellEnd"/>
      <w:r w:rsidRPr="00F83DF0">
        <w:rPr>
          <w:rFonts w:ascii="Arial" w:hAnsi="Arial" w:cs="Arial"/>
          <w:color w:val="000000" w:themeColor="text1"/>
        </w:rPr>
        <w:t xml:space="preserve"> in Poznań</w:t>
      </w:r>
    </w:p>
    <w:p w14:paraId="138E06D2" w14:textId="77777777" w:rsidR="004B6C30" w:rsidRPr="003735A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3735A0">
        <w:rPr>
          <w:rFonts w:ascii="Arial" w:hAnsi="Arial" w:cs="Arial"/>
          <w:color w:val="000000" w:themeColor="text1"/>
        </w:rPr>
        <w:t>Teilnehmerzahl: 100</w:t>
      </w:r>
    </w:p>
    <w:p w14:paraId="4AA86E25" w14:textId="77777777" w:rsidR="004B6C30" w:rsidRPr="005F1825" w:rsidRDefault="004B6C30" w:rsidP="004B6C30">
      <w:pPr>
        <w:contextualSpacing/>
        <w:rPr>
          <w:rFonts w:ascii="Arial" w:hAnsi="Arial" w:cs="Arial"/>
          <w:color w:val="000000" w:themeColor="text1"/>
        </w:rPr>
      </w:pPr>
    </w:p>
    <w:p w14:paraId="3A9662B3" w14:textId="77777777" w:rsidR="004B6C30" w:rsidRPr="00B03510" w:rsidRDefault="004B6C30" w:rsidP="004B6C30">
      <w:pPr>
        <w:contextualSpacing/>
        <w:rPr>
          <w:rFonts w:ascii="Arial" w:hAnsi="Arial" w:cs="Arial"/>
          <w:color w:val="C00000"/>
        </w:rPr>
      </w:pPr>
      <w:r w:rsidRPr="00B03510">
        <w:rPr>
          <w:rFonts w:ascii="Arial" w:hAnsi="Arial" w:cs="Arial"/>
          <w:color w:val="C00000"/>
        </w:rPr>
        <w:t>9. Katowice, Polen</w:t>
      </w:r>
    </w:p>
    <w:p w14:paraId="36553E07" w14:textId="77777777" w:rsidR="004B6C30" w:rsidRPr="00B642EB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Art: Wissenschaftliche </w:t>
      </w:r>
      <w:r w:rsidRPr="00513DB9">
        <w:rPr>
          <w:rFonts w:ascii="Arial" w:hAnsi="Arial" w:cs="Arial"/>
          <w:color w:val="000000" w:themeColor="text1"/>
        </w:rPr>
        <w:t>PILGRIM</w:t>
      </w:r>
      <w:r>
        <w:rPr>
          <w:rFonts w:ascii="Arial" w:hAnsi="Arial" w:cs="Arial"/>
          <w:color w:val="000000" w:themeColor="text1"/>
        </w:rPr>
        <w:t>-Konferenz</w:t>
      </w:r>
      <w:r w:rsidRPr="00513DB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an der Theologischen Fakultät der Schlesischen Universität</w:t>
      </w:r>
    </w:p>
    <w:p w14:paraId="7F395394" w14:textId="77777777" w:rsidR="004B6C30" w:rsidRPr="00144251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F83DF0">
        <w:rPr>
          <w:rFonts w:ascii="Arial" w:hAnsi="Arial" w:cs="Arial"/>
          <w:color w:val="000000" w:themeColor="text1"/>
        </w:rPr>
        <w:t xml:space="preserve">Thema: </w:t>
      </w:r>
      <w:r w:rsidRPr="00144251">
        <w:rPr>
          <w:rFonts w:ascii="Arial" w:hAnsi="Arial" w:cs="Arial"/>
          <w:i/>
          <w:iCs/>
          <w:color w:val="000000" w:themeColor="text1"/>
        </w:rPr>
        <w:t xml:space="preserve">„Sorge um die Luftqualität in Schlesien, Pädagogik und </w:t>
      </w:r>
      <w:r>
        <w:rPr>
          <w:rFonts w:ascii="Arial" w:hAnsi="Arial" w:cs="Arial"/>
          <w:i/>
          <w:iCs/>
          <w:color w:val="000000" w:themeColor="text1"/>
        </w:rPr>
        <w:t xml:space="preserve">ökologische </w:t>
      </w:r>
      <w:r w:rsidRPr="00144251">
        <w:rPr>
          <w:rFonts w:ascii="Arial" w:hAnsi="Arial" w:cs="Arial"/>
          <w:i/>
          <w:iCs/>
          <w:color w:val="000000" w:themeColor="text1"/>
        </w:rPr>
        <w:t>Spiritualität von PILGRIM</w:t>
      </w:r>
      <w:r>
        <w:rPr>
          <w:rFonts w:ascii="Arial" w:hAnsi="Arial" w:cs="Arial"/>
          <w:i/>
          <w:iCs/>
          <w:color w:val="000000" w:themeColor="text1"/>
        </w:rPr>
        <w:t>“</w:t>
      </w:r>
    </w:p>
    <w:p w14:paraId="55484814" w14:textId="77777777" w:rsidR="004B6C3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13DB9">
        <w:rPr>
          <w:rFonts w:ascii="Arial" w:hAnsi="Arial" w:cs="Arial"/>
          <w:color w:val="000000" w:themeColor="text1"/>
        </w:rPr>
        <w:t xml:space="preserve">Zeit: </w:t>
      </w:r>
      <w:r>
        <w:rPr>
          <w:rFonts w:ascii="Arial" w:hAnsi="Arial" w:cs="Arial"/>
          <w:color w:val="000000" w:themeColor="text1"/>
        </w:rPr>
        <w:t>18</w:t>
      </w:r>
      <w:r w:rsidRPr="00513DB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Februar</w:t>
      </w:r>
      <w:r w:rsidRPr="00513DB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2017</w:t>
      </w:r>
    </w:p>
    <w:p w14:paraId="51021615" w14:textId="77777777" w:rsidR="004B6C30" w:rsidRPr="00B642EB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144251">
        <w:rPr>
          <w:rFonts w:ascii="Arial" w:hAnsi="Arial" w:cs="Arial"/>
          <w:color w:val="000000" w:themeColor="text1"/>
        </w:rPr>
        <w:t xml:space="preserve">Ort: </w:t>
      </w:r>
      <w:r>
        <w:rPr>
          <w:rFonts w:ascii="Arial" w:hAnsi="Arial" w:cs="Arial"/>
          <w:color w:val="000000" w:themeColor="text1"/>
        </w:rPr>
        <w:t>Theologische Fakultät der Schlesischen Universität, Katowice</w:t>
      </w:r>
    </w:p>
    <w:p w14:paraId="58161645" w14:textId="77777777" w:rsidR="004B6C30" w:rsidRPr="005F1825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F1825">
        <w:rPr>
          <w:rFonts w:ascii="Arial" w:hAnsi="Arial" w:cs="Arial"/>
          <w:color w:val="000000" w:themeColor="text1"/>
        </w:rPr>
        <w:t>Teilnehmerzahl: 250</w:t>
      </w:r>
    </w:p>
    <w:p w14:paraId="62612B75" w14:textId="77777777" w:rsidR="004B6C30" w:rsidRPr="00940EE8" w:rsidRDefault="004B6C30" w:rsidP="004B6C30">
      <w:pPr>
        <w:contextualSpacing/>
        <w:rPr>
          <w:rFonts w:ascii="Arial" w:hAnsi="Arial" w:cs="Arial"/>
          <w:color w:val="000000" w:themeColor="text1"/>
        </w:rPr>
      </w:pPr>
    </w:p>
    <w:p w14:paraId="44CD11E7" w14:textId="77777777" w:rsidR="004B6C30" w:rsidRPr="00B03510" w:rsidRDefault="004B6C30" w:rsidP="004B6C30">
      <w:pPr>
        <w:widowControl w:val="0"/>
        <w:adjustRightInd w:val="0"/>
        <w:contextualSpacing/>
        <w:rPr>
          <w:rFonts w:ascii="Arial" w:hAnsi="Arial" w:cs="Arial"/>
          <w:color w:val="C00000"/>
        </w:rPr>
      </w:pPr>
      <w:r w:rsidRPr="00B03510">
        <w:rPr>
          <w:rFonts w:ascii="Arial" w:hAnsi="Arial" w:cs="Arial"/>
          <w:color w:val="C00000"/>
        </w:rPr>
        <w:t>10. Katowice, Polen</w:t>
      </w:r>
    </w:p>
    <w:p w14:paraId="0A34A210" w14:textId="77777777" w:rsidR="004B6C30" w:rsidRPr="00B642EB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Art: Internationaler </w:t>
      </w:r>
      <w:r w:rsidRPr="00513DB9">
        <w:rPr>
          <w:rFonts w:ascii="Arial" w:hAnsi="Arial" w:cs="Arial"/>
          <w:color w:val="000000" w:themeColor="text1"/>
        </w:rPr>
        <w:t>PILGRIM</w:t>
      </w:r>
      <w:r>
        <w:rPr>
          <w:rFonts w:ascii="Arial" w:hAnsi="Arial" w:cs="Arial"/>
          <w:color w:val="000000" w:themeColor="text1"/>
        </w:rPr>
        <w:t>-Workshop</w:t>
      </w:r>
      <w:r w:rsidRPr="00513DB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an der Theologischen Fakultät der Schlesischen Universität</w:t>
      </w:r>
    </w:p>
    <w:p w14:paraId="2039FCCE" w14:textId="77777777" w:rsidR="004B6C30" w:rsidRPr="00992F9C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F83DF0">
        <w:rPr>
          <w:rFonts w:ascii="Arial" w:hAnsi="Arial" w:cs="Arial"/>
          <w:color w:val="000000" w:themeColor="text1"/>
        </w:rPr>
        <w:t xml:space="preserve">Thema: </w:t>
      </w:r>
      <w:r>
        <w:rPr>
          <w:rFonts w:ascii="Arial" w:hAnsi="Arial" w:cs="Arial"/>
          <w:color w:val="000000" w:themeColor="text1"/>
        </w:rPr>
        <w:t>„</w:t>
      </w:r>
      <w:r w:rsidRPr="00992F9C">
        <w:rPr>
          <w:rFonts w:ascii="Arial" w:hAnsi="Arial" w:cs="Arial"/>
          <w:i/>
          <w:iCs/>
          <w:color w:val="000000" w:themeColor="text1"/>
        </w:rPr>
        <w:t>Pädagogik der Nachhaltigkeit und Spiritualität –</w:t>
      </w:r>
      <w:r>
        <w:rPr>
          <w:rFonts w:ascii="Arial" w:hAnsi="Arial" w:cs="Arial"/>
          <w:i/>
          <w:iCs/>
          <w:color w:val="000000" w:themeColor="text1"/>
        </w:rPr>
        <w:t xml:space="preserve"> PILGRIM.</w:t>
      </w:r>
      <w:r w:rsidRPr="00992F9C">
        <w:rPr>
          <w:rFonts w:ascii="Arial" w:hAnsi="Arial" w:cs="Arial"/>
          <w:i/>
          <w:iCs/>
          <w:color w:val="000000" w:themeColor="text1"/>
        </w:rPr>
        <w:t xml:space="preserve"> Internationale Workshops für PILGRIM-Botschafter</w:t>
      </w:r>
      <w:r>
        <w:rPr>
          <w:rFonts w:ascii="Arial" w:hAnsi="Arial" w:cs="Arial"/>
          <w:i/>
          <w:iCs/>
          <w:color w:val="000000" w:themeColor="text1"/>
        </w:rPr>
        <w:t>“</w:t>
      </w:r>
    </w:p>
    <w:p w14:paraId="6BA43F21" w14:textId="77777777" w:rsidR="004B6C30" w:rsidRPr="005F1825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F1825">
        <w:rPr>
          <w:rFonts w:ascii="Arial" w:hAnsi="Arial" w:cs="Arial"/>
          <w:color w:val="000000" w:themeColor="text1"/>
        </w:rPr>
        <w:t>Zeit: 07. Oktober 2017</w:t>
      </w:r>
    </w:p>
    <w:p w14:paraId="1716BC18" w14:textId="77777777" w:rsidR="004B6C30" w:rsidRPr="00F83DF0" w:rsidRDefault="004B6C30" w:rsidP="004B6C30">
      <w:pPr>
        <w:widowControl w:val="0"/>
        <w:adjustRightInd w:val="0"/>
        <w:spacing w:line="300" w:lineRule="atLeast"/>
        <w:ind w:left="425"/>
        <w:rPr>
          <w:rFonts w:ascii="Calibri" w:hAnsi="Calibri" w:cs="Calibri"/>
          <w:sz w:val="26"/>
          <w:szCs w:val="26"/>
          <w:lang w:eastAsia="en-US"/>
        </w:rPr>
      </w:pPr>
      <w:r w:rsidRPr="00F83DF0">
        <w:rPr>
          <w:rFonts w:ascii="Arial" w:hAnsi="Arial" w:cs="Arial"/>
          <w:color w:val="000000" w:themeColor="text1"/>
        </w:rPr>
        <w:t xml:space="preserve">Ort: </w:t>
      </w:r>
      <w:r w:rsidRPr="00F83DF0">
        <w:rPr>
          <w:rFonts w:ascii="Arial" w:hAnsi="Arial" w:cs="Arial"/>
          <w:i/>
          <w:iCs/>
          <w:color w:val="000000" w:themeColor="text1"/>
        </w:rPr>
        <w:t xml:space="preserve">Zentrum der </w:t>
      </w:r>
      <w:proofErr w:type="spellStart"/>
      <w:r w:rsidRPr="00F83DF0">
        <w:rPr>
          <w:rFonts w:ascii="Arial" w:hAnsi="Arial" w:cs="Arial"/>
          <w:i/>
          <w:iCs/>
          <w:color w:val="000000" w:themeColor="text1"/>
        </w:rPr>
        <w:t>Arbeitsunterstzützung</w:t>
      </w:r>
      <w:proofErr w:type="spellEnd"/>
      <w:r w:rsidRPr="00F83DF0">
        <w:rPr>
          <w:rFonts w:ascii="Arial" w:hAnsi="Arial" w:cs="Arial"/>
          <w:i/>
          <w:iCs/>
          <w:color w:val="000000" w:themeColor="text1"/>
        </w:rPr>
        <w:t xml:space="preserve"> der Caritas - St. Martin, Katowice</w:t>
      </w:r>
      <w:r w:rsidRPr="00F83DF0">
        <w:rPr>
          <w:rFonts w:ascii="Calibri" w:hAnsi="Calibri" w:cs="Calibri"/>
          <w:sz w:val="26"/>
          <w:szCs w:val="26"/>
          <w:lang w:eastAsia="en-US"/>
        </w:rPr>
        <w:t xml:space="preserve"> </w:t>
      </w:r>
    </w:p>
    <w:p w14:paraId="5E3A95CC" w14:textId="77777777" w:rsidR="004B6C30" w:rsidRPr="005F1825" w:rsidRDefault="004B6C30" w:rsidP="004B6C30">
      <w:pPr>
        <w:widowControl w:val="0"/>
        <w:adjustRightInd w:val="0"/>
        <w:spacing w:line="300" w:lineRule="atLeast"/>
        <w:ind w:left="425"/>
        <w:rPr>
          <w:rFonts w:ascii="Times" w:hAnsi="Times" w:cs="Times"/>
          <w:lang w:eastAsia="en-US"/>
        </w:rPr>
      </w:pPr>
      <w:r w:rsidRPr="005F1825">
        <w:rPr>
          <w:rFonts w:ascii="Arial" w:hAnsi="Arial" w:cs="Arial"/>
          <w:color w:val="000000" w:themeColor="text1"/>
        </w:rPr>
        <w:t>Teilnehmerzahl: 25</w:t>
      </w:r>
    </w:p>
    <w:p w14:paraId="08918BFA" w14:textId="77777777" w:rsidR="004B6C30" w:rsidRDefault="004B6C30" w:rsidP="004B6C30">
      <w:pPr>
        <w:widowControl w:val="0"/>
        <w:adjustRightInd w:val="0"/>
        <w:contextualSpacing/>
        <w:rPr>
          <w:rFonts w:ascii="Arial" w:hAnsi="Arial" w:cs="Arial"/>
          <w:i/>
          <w:iCs/>
          <w:color w:val="000000" w:themeColor="text1"/>
        </w:rPr>
      </w:pPr>
    </w:p>
    <w:p w14:paraId="2FF68A85" w14:textId="77777777" w:rsidR="006659E6" w:rsidRDefault="006659E6" w:rsidP="004B6C30">
      <w:pPr>
        <w:widowControl w:val="0"/>
        <w:adjustRightInd w:val="0"/>
        <w:contextualSpacing/>
        <w:rPr>
          <w:rFonts w:ascii="Arial" w:hAnsi="Arial" w:cs="Arial"/>
          <w:i/>
          <w:iCs/>
          <w:color w:val="000000" w:themeColor="text1"/>
        </w:rPr>
      </w:pPr>
    </w:p>
    <w:p w14:paraId="5B370DB3" w14:textId="77777777" w:rsidR="006659E6" w:rsidRDefault="006659E6" w:rsidP="004B6C30">
      <w:pPr>
        <w:widowControl w:val="0"/>
        <w:adjustRightInd w:val="0"/>
        <w:contextualSpacing/>
        <w:rPr>
          <w:rFonts w:ascii="Arial" w:hAnsi="Arial" w:cs="Arial"/>
          <w:i/>
          <w:iCs/>
          <w:color w:val="000000" w:themeColor="text1"/>
        </w:rPr>
      </w:pPr>
    </w:p>
    <w:p w14:paraId="6A157D8B" w14:textId="77777777" w:rsidR="006659E6" w:rsidRDefault="006659E6" w:rsidP="004B6C30">
      <w:pPr>
        <w:widowControl w:val="0"/>
        <w:adjustRightInd w:val="0"/>
        <w:contextualSpacing/>
        <w:rPr>
          <w:rFonts w:ascii="Arial" w:hAnsi="Arial" w:cs="Arial"/>
          <w:i/>
          <w:iCs/>
          <w:color w:val="000000" w:themeColor="text1"/>
        </w:rPr>
      </w:pPr>
    </w:p>
    <w:p w14:paraId="557E1E74" w14:textId="77777777" w:rsidR="006659E6" w:rsidRPr="005F1825" w:rsidRDefault="006659E6" w:rsidP="004B6C30">
      <w:pPr>
        <w:widowControl w:val="0"/>
        <w:adjustRightInd w:val="0"/>
        <w:contextualSpacing/>
        <w:rPr>
          <w:rFonts w:ascii="Arial" w:hAnsi="Arial" w:cs="Arial"/>
          <w:i/>
          <w:iCs/>
          <w:color w:val="000000" w:themeColor="text1"/>
        </w:rPr>
      </w:pPr>
    </w:p>
    <w:tbl>
      <w:tblPr>
        <w:tblW w:w="97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0"/>
        <w:gridCol w:w="3260"/>
        <w:gridCol w:w="3261"/>
      </w:tblGrid>
      <w:tr w:rsidR="006659E6" w:rsidRPr="005B216F" w14:paraId="0BBA8A16" w14:textId="77777777" w:rsidTr="004C5FF7">
        <w:tc>
          <w:tcPr>
            <w:tcW w:w="3260" w:type="dxa"/>
            <w:shd w:val="clear" w:color="auto" w:fill="auto"/>
            <w:noWrap/>
          </w:tcPr>
          <w:p w14:paraId="1F8807C8" w14:textId="77777777" w:rsidR="006659E6" w:rsidRPr="005B216F" w:rsidRDefault="006659E6" w:rsidP="004C5FF7">
            <w:pPr>
              <w:pStyle w:val="Kopfzeile"/>
              <w:rPr>
                <w:rFonts w:ascii="Meta SC Offc" w:hAnsi="Meta SC Offc" w:cs="Meta SC Offc"/>
                <w:sz w:val="20"/>
                <w:szCs w:val="20"/>
              </w:rPr>
            </w:pPr>
            <w:r>
              <w:rPr>
                <w:rFonts w:ascii="Meta SC Offc" w:hAnsi="Meta SC Offc" w:cs="Meta SC Offc"/>
                <w:noProof/>
                <w:sz w:val="20"/>
                <w:szCs w:val="20"/>
              </w:rPr>
              <w:lastRenderedPageBreak/>
              <w:drawing>
                <wp:inline distT="0" distB="0" distL="0" distR="0" wp14:anchorId="0E5026A4" wp14:editId="33E72158">
                  <wp:extent cx="948690" cy="758825"/>
                  <wp:effectExtent l="19050" t="0" r="3810" b="0"/>
                  <wp:docPr id="15" name="Bild 2" descr="00-Pilgrim-Bild-800-neu-pilgrimb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0-Pilgrim-Bild-800-neu-pilgrimbi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75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  <w:noWrap/>
          </w:tcPr>
          <w:p w14:paraId="409F5182" w14:textId="77777777" w:rsidR="006659E6" w:rsidRPr="005B216F" w:rsidRDefault="006659E6" w:rsidP="004C5FF7">
            <w:pPr>
              <w:jc w:val="center"/>
              <w:rPr>
                <w:rFonts w:ascii="Meta SC Offc" w:hAnsi="Meta SC Offc" w:cs="Meta SC Offc"/>
                <w:sz w:val="20"/>
                <w:szCs w:val="20"/>
                <w:lang w:val="de-AT"/>
              </w:rPr>
            </w:pPr>
            <w:r>
              <w:rPr>
                <w:rFonts w:ascii="Meta SC Offc" w:hAnsi="Meta SC Offc" w:cs="Meta SC Offc"/>
                <w:noProof/>
                <w:sz w:val="20"/>
                <w:szCs w:val="20"/>
              </w:rPr>
              <w:drawing>
                <wp:inline distT="0" distB="0" distL="0" distR="0" wp14:anchorId="44F6F68C" wp14:editId="515D40EF">
                  <wp:extent cx="1058812" cy="711561"/>
                  <wp:effectExtent l="0" t="0" r="8255" b="0"/>
                  <wp:docPr id="16" name="Bild 16" descr="Die WELLE für WORD_kl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e WELLE für WORD_kl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2000" contrast="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754" cy="722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shd w:val="clear" w:color="auto" w:fill="auto"/>
          </w:tcPr>
          <w:p w14:paraId="3B06B780" w14:textId="77777777" w:rsidR="006659E6" w:rsidRPr="005B216F" w:rsidRDefault="006659E6" w:rsidP="004C5FF7">
            <w:pPr>
              <w:jc w:val="right"/>
              <w:rPr>
                <w:rFonts w:ascii="Meta SC Offc" w:hAnsi="Meta SC Offc" w:cs="Meta SC Offc"/>
                <w:sz w:val="20"/>
                <w:szCs w:val="20"/>
                <w:lang w:val="de-AT"/>
              </w:rPr>
            </w:pPr>
            <w:r w:rsidRPr="003C1FAF">
              <w:rPr>
                <w:rFonts w:ascii="Meta SC Offc" w:hAnsi="Meta SC Offc" w:cs="Meta SC Offc"/>
                <w:noProof/>
                <w:sz w:val="20"/>
                <w:szCs w:val="20"/>
              </w:rPr>
              <w:drawing>
                <wp:inline distT="0" distB="0" distL="0" distR="0" wp14:anchorId="0190F622" wp14:editId="313F19A5">
                  <wp:extent cx="1623721" cy="738835"/>
                  <wp:effectExtent l="0" t="0" r="0" b="0"/>
                  <wp:docPr id="17" name="Bild 2" descr="C:\Daten\var\down\kph-logo-2014-transparent-web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aten\var\down\kph-logo-2014-transparent-web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091" cy="739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16F">
              <w:rPr>
                <w:rFonts w:ascii="Meta SC Offc" w:hAnsi="Meta SC Offc" w:cs="Meta SC Offc"/>
                <w:sz w:val="20"/>
                <w:szCs w:val="20"/>
                <w:lang w:val="de-AT"/>
              </w:rPr>
              <w:t xml:space="preserve"> </w:t>
            </w:r>
          </w:p>
        </w:tc>
      </w:tr>
    </w:tbl>
    <w:p w14:paraId="105AA903" w14:textId="5910C0B7" w:rsidR="006659E6" w:rsidRDefault="006659E6" w:rsidP="004B6C30">
      <w:pPr>
        <w:contextualSpacing/>
        <w:rPr>
          <w:rFonts w:ascii="Arial" w:hAnsi="Arial" w:cs="Arial"/>
          <w:color w:val="C00000"/>
        </w:rPr>
      </w:pPr>
      <w:r>
        <w:rPr>
          <w:rFonts w:ascii="Interstate Regular" w:hAnsi="Interstate Regular"/>
          <w:b/>
          <w:noProof/>
          <w:color w:val="000000"/>
          <w:sz w:val="16"/>
          <w:szCs w:val="16"/>
        </w:rPr>
        <w:drawing>
          <wp:anchor distT="0" distB="0" distL="114300" distR="114300" simplePos="0" relativeHeight="251666432" behindDoc="1" locked="0" layoutInCell="1" allowOverlap="1" wp14:anchorId="4318E1F7" wp14:editId="14C1EB48">
            <wp:simplePos x="0" y="0"/>
            <wp:positionH relativeFrom="column">
              <wp:posOffset>-791128</wp:posOffset>
            </wp:positionH>
            <wp:positionV relativeFrom="paragraph">
              <wp:posOffset>-14482</wp:posOffset>
            </wp:positionV>
            <wp:extent cx="7658100" cy="180975"/>
            <wp:effectExtent l="19050" t="0" r="0" b="0"/>
            <wp:wrapNone/>
            <wp:docPr id="14" name="Bild 20" descr="pilgrim_b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lgrim_ba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109B71" w14:textId="77777777" w:rsidR="006659E6" w:rsidRDefault="006659E6" w:rsidP="004B6C30">
      <w:pPr>
        <w:contextualSpacing/>
        <w:rPr>
          <w:rFonts w:ascii="Arial" w:hAnsi="Arial" w:cs="Arial"/>
          <w:color w:val="C00000"/>
        </w:rPr>
      </w:pPr>
    </w:p>
    <w:p w14:paraId="52B3B9A1" w14:textId="77777777" w:rsidR="004B6C30" w:rsidRPr="00B03510" w:rsidRDefault="004B6C30" w:rsidP="004B6C30">
      <w:pPr>
        <w:contextualSpacing/>
        <w:rPr>
          <w:rFonts w:ascii="Arial" w:hAnsi="Arial" w:cs="Arial"/>
          <w:color w:val="C00000"/>
        </w:rPr>
      </w:pPr>
      <w:r w:rsidRPr="00B03510">
        <w:rPr>
          <w:rFonts w:ascii="Arial" w:hAnsi="Arial" w:cs="Arial"/>
          <w:color w:val="C00000"/>
        </w:rPr>
        <w:t>11. Katowice, Polen</w:t>
      </w:r>
    </w:p>
    <w:p w14:paraId="53E53E16" w14:textId="77777777" w:rsidR="004B6C30" w:rsidRPr="00B642EB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Art: Wissenschaftliche </w:t>
      </w:r>
      <w:r w:rsidRPr="00513DB9">
        <w:rPr>
          <w:rFonts w:ascii="Arial" w:hAnsi="Arial" w:cs="Arial"/>
          <w:color w:val="000000" w:themeColor="text1"/>
        </w:rPr>
        <w:t>PILGRIM</w:t>
      </w:r>
      <w:r>
        <w:rPr>
          <w:rFonts w:ascii="Arial" w:hAnsi="Arial" w:cs="Arial"/>
          <w:color w:val="000000" w:themeColor="text1"/>
        </w:rPr>
        <w:t>-Konferenz</w:t>
      </w:r>
      <w:r w:rsidRPr="00513DB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an der Theologischen Fakultät der Schlesischen Universität</w:t>
      </w:r>
    </w:p>
    <w:p w14:paraId="1C8BC1B6" w14:textId="77777777" w:rsidR="004B6C30" w:rsidRPr="00B0351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B03510">
        <w:rPr>
          <w:rFonts w:ascii="Arial" w:hAnsi="Arial" w:cs="Arial"/>
          <w:color w:val="000000" w:themeColor="text1"/>
        </w:rPr>
        <w:t xml:space="preserve">Thema: </w:t>
      </w:r>
      <w:r>
        <w:rPr>
          <w:rFonts w:ascii="Arial" w:hAnsi="Arial" w:cs="Arial"/>
          <w:color w:val="000000" w:themeColor="text1"/>
        </w:rPr>
        <w:t>„</w:t>
      </w:r>
      <w:r w:rsidRPr="00B03510">
        <w:rPr>
          <w:rFonts w:ascii="Arial" w:hAnsi="Arial" w:cs="Arial"/>
          <w:i/>
          <w:iCs/>
          <w:color w:val="000000" w:themeColor="text1"/>
        </w:rPr>
        <w:t xml:space="preserve">Die katholische Kirche in Lateinamerika. </w:t>
      </w:r>
      <w:r>
        <w:rPr>
          <w:rFonts w:ascii="Arial" w:hAnsi="Arial" w:cs="Arial"/>
          <w:i/>
          <w:iCs/>
          <w:color w:val="000000" w:themeColor="text1"/>
        </w:rPr>
        <w:t>Vorstellung der polnischen Version des Buchs: Kinder diese Erde liegt in euren Händen“</w:t>
      </w:r>
    </w:p>
    <w:p w14:paraId="3893364A" w14:textId="77777777" w:rsidR="004B6C3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13DB9">
        <w:rPr>
          <w:rFonts w:ascii="Arial" w:hAnsi="Arial" w:cs="Arial"/>
          <w:color w:val="000000" w:themeColor="text1"/>
        </w:rPr>
        <w:t xml:space="preserve">Zeit: </w:t>
      </w:r>
      <w:r>
        <w:rPr>
          <w:rFonts w:ascii="Arial" w:hAnsi="Arial" w:cs="Arial"/>
          <w:color w:val="000000" w:themeColor="text1"/>
        </w:rPr>
        <w:t>17</w:t>
      </w:r>
      <w:r w:rsidRPr="00513DB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Februar</w:t>
      </w:r>
      <w:r w:rsidRPr="00513DB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2018</w:t>
      </w:r>
    </w:p>
    <w:p w14:paraId="02968031" w14:textId="77777777" w:rsidR="004B6C30" w:rsidRPr="00B642EB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144251">
        <w:rPr>
          <w:rFonts w:ascii="Arial" w:hAnsi="Arial" w:cs="Arial"/>
          <w:color w:val="000000" w:themeColor="text1"/>
        </w:rPr>
        <w:t xml:space="preserve">Ort: </w:t>
      </w:r>
      <w:r>
        <w:rPr>
          <w:rFonts w:ascii="Arial" w:hAnsi="Arial" w:cs="Arial"/>
          <w:color w:val="000000" w:themeColor="text1"/>
        </w:rPr>
        <w:t>Theologische Fakultät der Schlesischen Universität, Katowice</w:t>
      </w:r>
    </w:p>
    <w:p w14:paraId="62C079F7" w14:textId="77777777" w:rsidR="004B6C30" w:rsidRPr="005F1825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F1825">
        <w:rPr>
          <w:rFonts w:ascii="Arial" w:hAnsi="Arial" w:cs="Arial"/>
          <w:color w:val="000000" w:themeColor="text1"/>
        </w:rPr>
        <w:t>Teilnehmerzahl: 250</w:t>
      </w:r>
    </w:p>
    <w:p w14:paraId="0D13F258" w14:textId="77777777" w:rsidR="004B6C30" w:rsidRPr="00940EE8" w:rsidRDefault="004B6C30" w:rsidP="004B6C30">
      <w:pPr>
        <w:contextualSpacing/>
        <w:rPr>
          <w:rFonts w:ascii="Arial" w:hAnsi="Arial" w:cs="Arial"/>
          <w:color w:val="000000" w:themeColor="text1"/>
        </w:rPr>
      </w:pPr>
    </w:p>
    <w:p w14:paraId="5144DCE1" w14:textId="77777777" w:rsidR="004B6C30" w:rsidRPr="00F83DF0" w:rsidRDefault="004B6C30" w:rsidP="004B6C30">
      <w:pPr>
        <w:contextualSpacing/>
        <w:rPr>
          <w:rFonts w:ascii="Arial" w:hAnsi="Arial" w:cs="Arial"/>
          <w:color w:val="C00000"/>
        </w:rPr>
      </w:pPr>
      <w:r w:rsidRPr="00F83DF0">
        <w:rPr>
          <w:rFonts w:ascii="Arial" w:hAnsi="Arial" w:cs="Arial"/>
          <w:color w:val="C00000"/>
        </w:rPr>
        <w:t>12. Sosnowiec, Polen</w:t>
      </w:r>
    </w:p>
    <w:p w14:paraId="59DA8572" w14:textId="77777777" w:rsidR="004B6C30" w:rsidRPr="00B642EB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Art: Jahrestagung der Religionslehrer der Diözese Sosnowiec</w:t>
      </w:r>
    </w:p>
    <w:p w14:paraId="2F3E3ADC" w14:textId="77777777" w:rsidR="004B6C30" w:rsidRPr="00144251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B03510">
        <w:rPr>
          <w:rFonts w:ascii="Arial" w:hAnsi="Arial" w:cs="Arial"/>
          <w:color w:val="000000" w:themeColor="text1"/>
        </w:rPr>
        <w:t xml:space="preserve">Thema: </w:t>
      </w:r>
      <w:r>
        <w:rPr>
          <w:rFonts w:ascii="Arial" w:hAnsi="Arial" w:cs="Arial"/>
          <w:color w:val="000000" w:themeColor="text1"/>
        </w:rPr>
        <w:t>„</w:t>
      </w:r>
      <w:r w:rsidRPr="00F83DF0">
        <w:rPr>
          <w:rFonts w:ascii="Arial" w:hAnsi="Arial" w:cs="Arial"/>
          <w:i/>
          <w:color w:val="000000" w:themeColor="text1"/>
        </w:rPr>
        <w:t>Die</w:t>
      </w:r>
      <w:r>
        <w:rPr>
          <w:rFonts w:ascii="Arial" w:hAnsi="Arial" w:cs="Arial"/>
          <w:color w:val="000000" w:themeColor="text1"/>
        </w:rPr>
        <w:t xml:space="preserve"> </w:t>
      </w:r>
      <w:r w:rsidRPr="00144251">
        <w:rPr>
          <w:rFonts w:ascii="Arial" w:hAnsi="Arial" w:cs="Arial"/>
          <w:i/>
          <w:iCs/>
          <w:color w:val="000000" w:themeColor="text1"/>
        </w:rPr>
        <w:t xml:space="preserve">Sorge um die Luftqualität in </w:t>
      </w:r>
      <w:r>
        <w:rPr>
          <w:rFonts w:ascii="Arial" w:hAnsi="Arial" w:cs="Arial"/>
          <w:i/>
          <w:iCs/>
          <w:color w:val="000000" w:themeColor="text1"/>
        </w:rPr>
        <w:t>Sosnowiec</w:t>
      </w:r>
      <w:r w:rsidRPr="00144251">
        <w:rPr>
          <w:rFonts w:ascii="Arial" w:hAnsi="Arial" w:cs="Arial"/>
          <w:i/>
          <w:iCs/>
          <w:color w:val="000000" w:themeColor="text1"/>
        </w:rPr>
        <w:t>, Pädagogik und Spiritualität von PILGRIM</w:t>
      </w:r>
      <w:r>
        <w:rPr>
          <w:rFonts w:ascii="Arial" w:hAnsi="Arial" w:cs="Arial"/>
          <w:i/>
          <w:iCs/>
          <w:color w:val="000000" w:themeColor="text1"/>
        </w:rPr>
        <w:t>“</w:t>
      </w:r>
    </w:p>
    <w:p w14:paraId="0164D89A" w14:textId="77777777" w:rsidR="004B6C3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13DB9">
        <w:rPr>
          <w:rFonts w:ascii="Arial" w:hAnsi="Arial" w:cs="Arial"/>
          <w:color w:val="000000" w:themeColor="text1"/>
        </w:rPr>
        <w:t xml:space="preserve">Zeit: </w:t>
      </w:r>
      <w:r>
        <w:rPr>
          <w:rFonts w:ascii="Arial" w:hAnsi="Arial" w:cs="Arial"/>
          <w:color w:val="000000" w:themeColor="text1"/>
        </w:rPr>
        <w:t>16</w:t>
      </w:r>
      <w:r w:rsidRPr="00513DB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Juni</w:t>
      </w:r>
      <w:r w:rsidRPr="00513DB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2018</w:t>
      </w:r>
    </w:p>
    <w:p w14:paraId="14D634C9" w14:textId="77777777" w:rsidR="004B6C30" w:rsidRPr="00B642EB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144251">
        <w:rPr>
          <w:rFonts w:ascii="Arial" w:hAnsi="Arial" w:cs="Arial"/>
          <w:color w:val="000000" w:themeColor="text1"/>
        </w:rPr>
        <w:t xml:space="preserve">Ort: </w:t>
      </w:r>
      <w:r>
        <w:rPr>
          <w:rFonts w:ascii="Arial" w:hAnsi="Arial" w:cs="Arial"/>
          <w:color w:val="000000" w:themeColor="text1"/>
        </w:rPr>
        <w:t>Schulamt der Diözese Sosnowiec</w:t>
      </w:r>
    </w:p>
    <w:p w14:paraId="78B3B645" w14:textId="77777777" w:rsidR="004B6C30" w:rsidRPr="005F1825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F1825">
        <w:rPr>
          <w:rFonts w:ascii="Arial" w:hAnsi="Arial" w:cs="Arial"/>
          <w:color w:val="000000" w:themeColor="text1"/>
        </w:rPr>
        <w:t>Teilnehmerzahl: 150</w:t>
      </w:r>
    </w:p>
    <w:p w14:paraId="216463B3" w14:textId="77777777" w:rsidR="004B6C30" w:rsidRPr="005F1825" w:rsidRDefault="004B6C30" w:rsidP="004B6C30">
      <w:pPr>
        <w:contextualSpacing/>
        <w:rPr>
          <w:rFonts w:ascii="Arial" w:hAnsi="Arial" w:cs="Arial"/>
          <w:color w:val="000000" w:themeColor="text1"/>
        </w:rPr>
      </w:pPr>
    </w:p>
    <w:p w14:paraId="2351982E" w14:textId="77777777" w:rsidR="004B6C30" w:rsidRPr="0096111A" w:rsidRDefault="004B6C30" w:rsidP="004B6C30">
      <w:pPr>
        <w:widowControl w:val="0"/>
        <w:adjustRightInd w:val="0"/>
        <w:contextualSpacing/>
        <w:rPr>
          <w:rFonts w:ascii="Arial" w:hAnsi="Arial" w:cs="Arial"/>
          <w:color w:val="C00000"/>
        </w:rPr>
      </w:pPr>
      <w:r w:rsidRPr="0096111A">
        <w:rPr>
          <w:rFonts w:ascii="Arial" w:hAnsi="Arial" w:cs="Arial"/>
          <w:color w:val="C00000"/>
        </w:rPr>
        <w:t>13. Katowice, Polen</w:t>
      </w:r>
    </w:p>
    <w:p w14:paraId="0C47E180" w14:textId="77777777" w:rsidR="004B6C30" w:rsidRPr="0096111A" w:rsidRDefault="004B6C30" w:rsidP="004B6C30">
      <w:pPr>
        <w:widowControl w:val="0"/>
        <w:adjustRightInd w:val="0"/>
        <w:spacing w:line="0" w:lineRule="atLeast"/>
        <w:ind w:left="426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Art: </w:t>
      </w:r>
      <w:r w:rsidRPr="00CD0AC0">
        <w:rPr>
          <w:rFonts w:ascii="Arial" w:hAnsi="Arial" w:cs="Arial"/>
          <w:color w:val="000000" w:themeColor="text1"/>
        </w:rPr>
        <w:t xml:space="preserve">PILGRIM-Klimagipfel der Jugend Europas vor dem UN-Klimagipfel COP24 in Katowice </w:t>
      </w:r>
    </w:p>
    <w:p w14:paraId="3CA2953C" w14:textId="77777777" w:rsidR="004B6C30" w:rsidRPr="00B0351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B03510">
        <w:rPr>
          <w:rFonts w:ascii="Arial" w:hAnsi="Arial" w:cs="Arial"/>
          <w:color w:val="000000" w:themeColor="text1"/>
        </w:rPr>
        <w:t xml:space="preserve">Thema: </w:t>
      </w:r>
      <w:r>
        <w:rPr>
          <w:rFonts w:ascii="Arial" w:hAnsi="Arial" w:cs="Arial"/>
          <w:color w:val="000000" w:themeColor="text1"/>
        </w:rPr>
        <w:t>„</w:t>
      </w:r>
      <w:r>
        <w:rPr>
          <w:rFonts w:ascii="Arial" w:hAnsi="Arial" w:cs="Arial"/>
          <w:i/>
          <w:iCs/>
          <w:color w:val="000000" w:themeColor="text1"/>
        </w:rPr>
        <w:t>Damit die Erde wieder atmen kann“</w:t>
      </w:r>
    </w:p>
    <w:p w14:paraId="4443FF4E" w14:textId="77777777" w:rsidR="004B6C3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13DB9">
        <w:rPr>
          <w:rFonts w:ascii="Arial" w:hAnsi="Arial" w:cs="Arial"/>
          <w:color w:val="000000" w:themeColor="text1"/>
        </w:rPr>
        <w:t xml:space="preserve">Zeit: </w:t>
      </w:r>
      <w:r>
        <w:rPr>
          <w:rFonts w:ascii="Arial" w:hAnsi="Arial" w:cs="Arial"/>
          <w:color w:val="000000" w:themeColor="text1"/>
        </w:rPr>
        <w:t>23.</w:t>
      </w:r>
      <w:r w:rsidRPr="00513DB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November</w:t>
      </w:r>
      <w:r w:rsidRPr="00513DB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2018</w:t>
      </w:r>
    </w:p>
    <w:p w14:paraId="7FA62B60" w14:textId="77777777" w:rsidR="004B6C30" w:rsidRPr="00B642EB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144251">
        <w:rPr>
          <w:rFonts w:ascii="Arial" w:hAnsi="Arial" w:cs="Arial"/>
          <w:color w:val="000000" w:themeColor="text1"/>
        </w:rPr>
        <w:t xml:space="preserve">Ort: </w:t>
      </w:r>
      <w:r>
        <w:rPr>
          <w:rFonts w:ascii="Arial" w:hAnsi="Arial" w:cs="Arial"/>
          <w:color w:val="000000" w:themeColor="text1"/>
        </w:rPr>
        <w:t>Theologische Fakultät der Schlesischen Universität, Katowice</w:t>
      </w:r>
    </w:p>
    <w:p w14:paraId="24DAEC20" w14:textId="77777777" w:rsidR="004B6C30" w:rsidRPr="00CD0AC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CD0AC0">
        <w:rPr>
          <w:rFonts w:ascii="Arial" w:hAnsi="Arial" w:cs="Arial"/>
          <w:color w:val="000000" w:themeColor="text1"/>
        </w:rPr>
        <w:t>Teilnehmerzahl: 250</w:t>
      </w:r>
    </w:p>
    <w:p w14:paraId="7DA150FA" w14:textId="77777777" w:rsidR="004B6C30" w:rsidRDefault="004B6C30" w:rsidP="004B6C30">
      <w:pPr>
        <w:widowControl w:val="0"/>
        <w:adjustRightInd w:val="0"/>
        <w:contextualSpacing/>
        <w:rPr>
          <w:rFonts w:ascii="Arial" w:hAnsi="Arial" w:cs="Arial"/>
          <w:color w:val="000000" w:themeColor="text1"/>
        </w:rPr>
      </w:pPr>
    </w:p>
    <w:p w14:paraId="30AC805B" w14:textId="77777777" w:rsidR="004B6C30" w:rsidRPr="0096111A" w:rsidRDefault="004B6C30" w:rsidP="004B6C30">
      <w:pPr>
        <w:contextualSpacing/>
        <w:rPr>
          <w:rFonts w:ascii="Arial" w:hAnsi="Arial" w:cs="Arial"/>
          <w:color w:val="C00000"/>
        </w:rPr>
      </w:pPr>
      <w:r w:rsidRPr="0096111A">
        <w:rPr>
          <w:rFonts w:ascii="Arial" w:hAnsi="Arial" w:cs="Arial"/>
          <w:color w:val="C00000"/>
        </w:rPr>
        <w:t>14. Poznań, Polen</w:t>
      </w:r>
    </w:p>
    <w:p w14:paraId="64C4EE82" w14:textId="77777777" w:rsidR="004B6C30" w:rsidRPr="0096111A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Art: Internationale </w:t>
      </w:r>
      <w:r w:rsidRPr="00513DB9">
        <w:rPr>
          <w:rFonts w:ascii="Arial" w:hAnsi="Arial" w:cs="Arial"/>
          <w:color w:val="000000" w:themeColor="text1"/>
        </w:rPr>
        <w:t>PILGRIM</w:t>
      </w:r>
      <w:r>
        <w:rPr>
          <w:rFonts w:ascii="Arial" w:hAnsi="Arial" w:cs="Arial"/>
          <w:color w:val="000000" w:themeColor="text1"/>
        </w:rPr>
        <w:t>-Konferenz</w:t>
      </w:r>
      <w:r w:rsidRPr="00513DB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in Zusammenarbeit mit der </w:t>
      </w:r>
      <w:proofErr w:type="gramStart"/>
      <w:r>
        <w:rPr>
          <w:rFonts w:ascii="Arial" w:hAnsi="Arial" w:cs="Arial"/>
          <w:color w:val="000000" w:themeColor="text1"/>
        </w:rPr>
        <w:t>Adam Mickiewicz Universität</w:t>
      </w:r>
      <w:proofErr w:type="gramEnd"/>
      <w:r>
        <w:rPr>
          <w:rFonts w:ascii="Arial" w:hAnsi="Arial" w:cs="Arial"/>
          <w:color w:val="000000" w:themeColor="text1"/>
        </w:rPr>
        <w:t xml:space="preserve"> Pozna</w:t>
      </w:r>
      <w:r w:rsidRPr="0096111A">
        <w:rPr>
          <w:rFonts w:ascii="Arial" w:hAnsi="Arial" w:cs="Arial"/>
          <w:color w:val="000000" w:themeColor="text1"/>
        </w:rPr>
        <w:t>ń</w:t>
      </w:r>
    </w:p>
    <w:p w14:paraId="71FEEE0E" w14:textId="77777777" w:rsidR="004B6C30" w:rsidRPr="00513DB9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13DB9">
        <w:rPr>
          <w:rFonts w:ascii="Arial" w:hAnsi="Arial" w:cs="Arial"/>
          <w:color w:val="000000" w:themeColor="text1"/>
        </w:rPr>
        <w:t xml:space="preserve">Thema: </w:t>
      </w:r>
      <w:r>
        <w:rPr>
          <w:rFonts w:ascii="Arial" w:hAnsi="Arial" w:cs="Arial"/>
          <w:color w:val="000000" w:themeColor="text1"/>
        </w:rPr>
        <w:t>„</w:t>
      </w:r>
      <w:r>
        <w:rPr>
          <w:rFonts w:ascii="Arial" w:hAnsi="Arial" w:cs="Arial"/>
          <w:i/>
          <w:color w:val="000000" w:themeColor="text1"/>
        </w:rPr>
        <w:t>Für andere und für die Welt – breite Perspektive des Volontariats“</w:t>
      </w:r>
      <w:r w:rsidRPr="00513DB9">
        <w:rPr>
          <w:rFonts w:ascii="Arial" w:hAnsi="Arial" w:cs="Arial"/>
          <w:color w:val="000000" w:themeColor="text1"/>
        </w:rPr>
        <w:t xml:space="preserve"> </w:t>
      </w:r>
    </w:p>
    <w:p w14:paraId="5BFF8073" w14:textId="77777777" w:rsidR="004B6C3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13DB9">
        <w:rPr>
          <w:rFonts w:ascii="Arial" w:hAnsi="Arial" w:cs="Arial"/>
          <w:color w:val="000000" w:themeColor="text1"/>
        </w:rPr>
        <w:t xml:space="preserve">Zeit: 6 Dezember </w:t>
      </w:r>
      <w:r>
        <w:rPr>
          <w:rFonts w:ascii="Arial" w:hAnsi="Arial" w:cs="Arial"/>
          <w:color w:val="000000" w:themeColor="text1"/>
        </w:rPr>
        <w:t>2014</w:t>
      </w:r>
    </w:p>
    <w:p w14:paraId="73EFB53C" w14:textId="77777777" w:rsidR="004B6C30" w:rsidRPr="00B0351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B03510">
        <w:rPr>
          <w:rFonts w:ascii="Arial" w:hAnsi="Arial" w:cs="Arial"/>
          <w:color w:val="000000" w:themeColor="text1"/>
        </w:rPr>
        <w:t xml:space="preserve">Ort: Verband der Sonderschulen Nr. 103 </w:t>
      </w:r>
      <w:proofErr w:type="spellStart"/>
      <w:r w:rsidRPr="00B03510">
        <w:rPr>
          <w:rFonts w:ascii="Arial" w:hAnsi="Arial" w:cs="Arial"/>
          <w:color w:val="000000" w:themeColor="text1"/>
        </w:rPr>
        <w:t>Marii</w:t>
      </w:r>
      <w:proofErr w:type="spellEnd"/>
      <w:r w:rsidRPr="00B03510">
        <w:rPr>
          <w:rFonts w:ascii="Arial" w:hAnsi="Arial" w:cs="Arial"/>
          <w:color w:val="000000" w:themeColor="text1"/>
        </w:rPr>
        <w:t xml:space="preserve"> </w:t>
      </w:r>
      <w:proofErr w:type="spellStart"/>
      <w:r w:rsidRPr="00B03510">
        <w:rPr>
          <w:rFonts w:ascii="Arial" w:hAnsi="Arial" w:cs="Arial"/>
          <w:color w:val="000000" w:themeColor="text1"/>
        </w:rPr>
        <w:t>Grzegorzewskiej</w:t>
      </w:r>
      <w:proofErr w:type="spellEnd"/>
      <w:r w:rsidRPr="00B03510">
        <w:rPr>
          <w:rFonts w:ascii="Arial" w:hAnsi="Arial" w:cs="Arial"/>
          <w:color w:val="000000" w:themeColor="text1"/>
        </w:rPr>
        <w:t xml:space="preserve"> in Poznań</w:t>
      </w:r>
    </w:p>
    <w:p w14:paraId="6BBD93DD" w14:textId="77777777" w:rsidR="004B6C3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Teilnehmerzahl: 6</w:t>
      </w:r>
    </w:p>
    <w:p w14:paraId="09DFAA56" w14:textId="77777777" w:rsidR="004B6C3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bookmarkStart w:id="0" w:name="_GoBack"/>
      <w:bookmarkEnd w:id="0"/>
    </w:p>
    <w:p w14:paraId="5027BBF6" w14:textId="4A97FFB2" w:rsidR="004B6C30" w:rsidRDefault="004B6C30" w:rsidP="004B6C30">
      <w:pPr>
        <w:pStyle w:val="StandardWeb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4B6C30">
        <w:rPr>
          <w:rFonts w:ascii="Arial" w:hAnsi="Arial" w:cs="Arial"/>
          <w:color w:val="C00000"/>
          <w:lang w:val="de-DE" w:eastAsia="de-DE"/>
        </w:rPr>
        <w:t>15. Katowice –</w:t>
      </w:r>
      <w:r>
        <w:rPr>
          <w:rFonts w:ascii="Arial" w:hAnsi="Arial" w:cs="Arial"/>
          <w:color w:val="000000" w:themeColor="text1"/>
        </w:rPr>
        <w:t xml:space="preserve"> </w:t>
      </w:r>
      <w:r w:rsidR="00EA6CD3" w:rsidRPr="00EA6CD3">
        <w:rPr>
          <w:rFonts w:ascii="Arial" w:hAnsi="Arial" w:cs="Arial"/>
          <w:color w:val="C00000"/>
          <w:lang w:val="de-DE" w:eastAsia="de-DE"/>
        </w:rPr>
        <w:t>Polen</w:t>
      </w:r>
    </w:p>
    <w:p w14:paraId="34ECB84C" w14:textId="77CF9F0D" w:rsidR="004B6C30" w:rsidRPr="0096111A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Art: Internationale </w:t>
      </w:r>
      <w:r w:rsidRPr="00513DB9">
        <w:rPr>
          <w:rFonts w:ascii="Arial" w:hAnsi="Arial" w:cs="Arial"/>
          <w:color w:val="000000" w:themeColor="text1"/>
        </w:rPr>
        <w:t>PILGRIM</w:t>
      </w:r>
      <w:r>
        <w:rPr>
          <w:rFonts w:ascii="Arial" w:hAnsi="Arial" w:cs="Arial"/>
          <w:color w:val="000000" w:themeColor="text1"/>
        </w:rPr>
        <w:t>-Konferenz</w:t>
      </w:r>
      <w:r w:rsidRPr="00513DB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und – Zertifizierung in Zusammenarbeit mit der Schlesischer Universität in </w:t>
      </w:r>
      <w:proofErr w:type="spellStart"/>
      <w:r>
        <w:rPr>
          <w:rFonts w:ascii="Arial" w:hAnsi="Arial" w:cs="Arial"/>
          <w:color w:val="000000" w:themeColor="text1"/>
        </w:rPr>
        <w:t>Cieszyn</w:t>
      </w:r>
      <w:proofErr w:type="spellEnd"/>
    </w:p>
    <w:p w14:paraId="78671C7D" w14:textId="3346D60F" w:rsidR="004B6C30" w:rsidRPr="00513DB9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13DB9">
        <w:rPr>
          <w:rFonts w:ascii="Arial" w:hAnsi="Arial" w:cs="Arial"/>
          <w:color w:val="000000" w:themeColor="text1"/>
        </w:rPr>
        <w:t xml:space="preserve">Thema: </w:t>
      </w:r>
      <w:r w:rsidRPr="004B6C30">
        <w:rPr>
          <w:rFonts w:ascii="Arial" w:hAnsi="Arial" w:cs="Arial"/>
          <w:color w:val="000000" w:themeColor="text1"/>
        </w:rPr>
        <w:t>"Nachhaltige Entwicklung: Hoffnung und verantwortungsvolle Unterstützung im Bildungsprozess, Beispiele von Integrationsaktivitäten."</w:t>
      </w:r>
    </w:p>
    <w:p w14:paraId="26BCE24B" w14:textId="7DA1C189" w:rsidR="004B6C30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 w:rsidRPr="00513DB9">
        <w:rPr>
          <w:rFonts w:ascii="Arial" w:hAnsi="Arial" w:cs="Arial"/>
          <w:color w:val="000000" w:themeColor="text1"/>
        </w:rPr>
        <w:t xml:space="preserve">Zeit: </w:t>
      </w:r>
      <w:r>
        <w:rPr>
          <w:rFonts w:ascii="Arial" w:hAnsi="Arial" w:cs="Arial"/>
          <w:color w:val="000000" w:themeColor="text1"/>
        </w:rPr>
        <w:t>14. März,</w:t>
      </w:r>
      <w:r w:rsidRPr="00513DB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2019</w:t>
      </w:r>
    </w:p>
    <w:p w14:paraId="37422CE4" w14:textId="25EDA0D4" w:rsidR="004B6C30" w:rsidRPr="00EA6CD3" w:rsidRDefault="004B6C30" w:rsidP="004B6C30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  <w:lang w:val="pl-PL"/>
        </w:rPr>
      </w:pPr>
      <w:r w:rsidRPr="00EA6CD3">
        <w:rPr>
          <w:rFonts w:ascii="Arial" w:hAnsi="Arial" w:cs="Arial"/>
          <w:color w:val="000000" w:themeColor="text1"/>
          <w:lang w:val="pl-PL"/>
        </w:rPr>
        <w:t xml:space="preserve">Ort: </w:t>
      </w:r>
      <w:proofErr w:type="spellStart"/>
      <w:r w:rsidRPr="00EA6CD3">
        <w:rPr>
          <w:rFonts w:ascii="Arial" w:hAnsi="Arial" w:cs="Arial"/>
          <w:color w:val="000000" w:themeColor="text1"/>
          <w:lang w:val="pl-PL"/>
        </w:rPr>
        <w:t>Volksschule</w:t>
      </w:r>
      <w:proofErr w:type="spellEnd"/>
      <w:r w:rsidRPr="00EA6CD3">
        <w:rPr>
          <w:rFonts w:ascii="Arial" w:hAnsi="Arial" w:cs="Arial"/>
          <w:color w:val="000000" w:themeColor="text1"/>
          <w:lang w:val="pl-PL"/>
        </w:rPr>
        <w:t xml:space="preserve"> Nr 37, Jan Twardowski, Katowice</w:t>
      </w:r>
    </w:p>
    <w:p w14:paraId="081BB38C" w14:textId="7776B5F4" w:rsidR="004B6C30" w:rsidRPr="006659E6" w:rsidRDefault="004B6C30" w:rsidP="006659E6">
      <w:pPr>
        <w:pStyle w:val="StandardWeb"/>
        <w:spacing w:before="0" w:beforeAutospacing="0" w:after="0" w:afterAutospacing="0"/>
        <w:ind w:left="426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Teilnehmerzahl: 60</w:t>
      </w:r>
    </w:p>
    <w:p w14:paraId="29C3C66C" w14:textId="77777777" w:rsidR="004B6C30" w:rsidRDefault="004B6C30" w:rsidP="004B6C30">
      <w:pPr>
        <w:contextualSpacing/>
        <w:rPr>
          <w:rFonts w:ascii="Arial" w:hAnsi="Arial" w:cs="Arial"/>
          <w:color w:val="C00000"/>
        </w:rPr>
      </w:pPr>
    </w:p>
    <w:p w14:paraId="2F16A5CE" w14:textId="6E6BE41F" w:rsidR="004B6C30" w:rsidRPr="006659E6" w:rsidRDefault="004B6C30" w:rsidP="006659E6">
      <w:pPr>
        <w:contextualSpacing/>
        <w:rPr>
          <w:rFonts w:ascii="Arial" w:hAnsi="Arial" w:cs="Arial"/>
          <w:color w:val="C00000"/>
        </w:rPr>
      </w:pPr>
      <w:r w:rsidRPr="009F03E6">
        <w:rPr>
          <w:rFonts w:ascii="Arial" w:hAnsi="Arial" w:cs="Arial"/>
          <w:color w:val="C00000"/>
        </w:rPr>
        <w:t>Geplante PILGRIM-Konferenzen:</w:t>
      </w:r>
    </w:p>
    <w:p w14:paraId="3E98B592" w14:textId="258C1DD8" w:rsidR="004B6C30" w:rsidRDefault="004B6C30" w:rsidP="004B6C30">
      <w:pPr>
        <w:ind w:left="567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16. Lemberg </w:t>
      </w:r>
      <w:r w:rsidR="00886BB0">
        <w:rPr>
          <w:rFonts w:ascii="Arial" w:hAnsi="Arial" w:cs="Arial"/>
          <w:color w:val="000000" w:themeColor="text1"/>
        </w:rPr>
        <w:t xml:space="preserve">(Kooperation </w:t>
      </w:r>
      <w:r w:rsidR="00880673">
        <w:rPr>
          <w:rFonts w:ascii="Arial" w:hAnsi="Arial" w:cs="Arial"/>
          <w:color w:val="000000" w:themeColor="text1"/>
        </w:rPr>
        <w:t>KPH Wien</w:t>
      </w:r>
      <w:r w:rsidR="00886BB0">
        <w:rPr>
          <w:rFonts w:ascii="Arial" w:hAnsi="Arial" w:cs="Arial"/>
          <w:color w:val="000000" w:themeColor="text1"/>
        </w:rPr>
        <w:t xml:space="preserve"> und </w:t>
      </w:r>
      <w:proofErr w:type="spellStart"/>
      <w:r w:rsidR="00886BB0">
        <w:rPr>
          <w:rFonts w:ascii="Arial" w:hAnsi="Arial" w:cs="Arial"/>
          <w:color w:val="000000" w:themeColor="text1"/>
        </w:rPr>
        <w:t>Pädag</w:t>
      </w:r>
      <w:proofErr w:type="spellEnd"/>
      <w:r w:rsidR="00886BB0">
        <w:rPr>
          <w:rFonts w:ascii="Arial" w:hAnsi="Arial" w:cs="Arial"/>
          <w:color w:val="000000" w:themeColor="text1"/>
        </w:rPr>
        <w:t xml:space="preserve">. Institut Lemberg) </w:t>
      </w:r>
      <w:r>
        <w:rPr>
          <w:rFonts w:ascii="Arial" w:hAnsi="Arial" w:cs="Arial"/>
          <w:color w:val="000000" w:themeColor="text1"/>
        </w:rPr>
        <w:t>– 6. April 2019</w:t>
      </w:r>
    </w:p>
    <w:p w14:paraId="0A687583" w14:textId="0B61A4FD" w:rsidR="004B6C30" w:rsidRDefault="004B6C30" w:rsidP="004B6C30">
      <w:pPr>
        <w:ind w:left="567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17. Lublin </w:t>
      </w:r>
      <w:r w:rsidR="00880673">
        <w:rPr>
          <w:rFonts w:ascii="Arial" w:hAnsi="Arial" w:cs="Arial"/>
          <w:color w:val="000000" w:themeColor="text1"/>
        </w:rPr>
        <w:t>(Katholische Universität Lublin)</w:t>
      </w:r>
      <w:r w:rsidR="00886BB0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– 31. Mai 2019</w:t>
      </w:r>
    </w:p>
    <w:p w14:paraId="6470DC22" w14:textId="3F2E7D39" w:rsidR="004B6C30" w:rsidRPr="008B17AE" w:rsidRDefault="004B6C30" w:rsidP="004B6C30">
      <w:pPr>
        <w:ind w:left="567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18. Katowice </w:t>
      </w:r>
      <w:r w:rsidR="00880673">
        <w:rPr>
          <w:rFonts w:ascii="Arial" w:hAnsi="Arial" w:cs="Arial"/>
          <w:color w:val="000000" w:themeColor="text1"/>
        </w:rPr>
        <w:t xml:space="preserve">(Schlesische Universität) </w:t>
      </w:r>
      <w:r>
        <w:rPr>
          <w:rFonts w:ascii="Arial" w:hAnsi="Arial" w:cs="Arial"/>
          <w:color w:val="000000" w:themeColor="text1"/>
        </w:rPr>
        <w:t>– Dezember 2019</w:t>
      </w:r>
    </w:p>
    <w:tbl>
      <w:tblPr>
        <w:tblW w:w="97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0"/>
        <w:gridCol w:w="3260"/>
        <w:gridCol w:w="3261"/>
      </w:tblGrid>
      <w:tr w:rsidR="006659E6" w:rsidRPr="005B216F" w14:paraId="1B7DA3C3" w14:textId="77777777" w:rsidTr="004C5FF7">
        <w:tc>
          <w:tcPr>
            <w:tcW w:w="3260" w:type="dxa"/>
            <w:shd w:val="clear" w:color="auto" w:fill="auto"/>
            <w:noWrap/>
          </w:tcPr>
          <w:p w14:paraId="49911F3E" w14:textId="77777777" w:rsidR="006659E6" w:rsidRPr="005B216F" w:rsidRDefault="006659E6" w:rsidP="004C5FF7">
            <w:pPr>
              <w:pStyle w:val="Kopfzeile"/>
              <w:rPr>
                <w:rFonts w:ascii="Meta SC Offc" w:hAnsi="Meta SC Offc" w:cs="Meta SC Offc"/>
                <w:sz w:val="20"/>
                <w:szCs w:val="20"/>
              </w:rPr>
            </w:pPr>
            <w:r>
              <w:rPr>
                <w:rFonts w:ascii="Meta SC Offc" w:hAnsi="Meta SC Offc" w:cs="Meta SC Offc"/>
                <w:noProof/>
                <w:sz w:val="20"/>
                <w:szCs w:val="20"/>
              </w:rPr>
              <w:lastRenderedPageBreak/>
              <w:drawing>
                <wp:inline distT="0" distB="0" distL="0" distR="0" wp14:anchorId="3E003FDD" wp14:editId="2A9EDAD3">
                  <wp:extent cx="948690" cy="758825"/>
                  <wp:effectExtent l="19050" t="0" r="3810" b="0"/>
                  <wp:docPr id="19" name="Bild 2" descr="00-Pilgrim-Bild-800-neu-pilgrimb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0-Pilgrim-Bild-800-neu-pilgrimbi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75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  <w:noWrap/>
          </w:tcPr>
          <w:p w14:paraId="5F685860" w14:textId="77777777" w:rsidR="006659E6" w:rsidRPr="005B216F" w:rsidRDefault="006659E6" w:rsidP="004C5FF7">
            <w:pPr>
              <w:jc w:val="center"/>
              <w:rPr>
                <w:rFonts w:ascii="Meta SC Offc" w:hAnsi="Meta SC Offc" w:cs="Meta SC Offc"/>
                <w:sz w:val="20"/>
                <w:szCs w:val="20"/>
                <w:lang w:val="de-AT"/>
              </w:rPr>
            </w:pPr>
            <w:r>
              <w:rPr>
                <w:rFonts w:ascii="Meta SC Offc" w:hAnsi="Meta SC Offc" w:cs="Meta SC Offc"/>
                <w:noProof/>
                <w:sz w:val="20"/>
                <w:szCs w:val="20"/>
              </w:rPr>
              <w:drawing>
                <wp:inline distT="0" distB="0" distL="0" distR="0" wp14:anchorId="2B3DACD1" wp14:editId="781B916F">
                  <wp:extent cx="1058812" cy="711561"/>
                  <wp:effectExtent l="0" t="0" r="8255" b="0"/>
                  <wp:docPr id="20" name="Bild 20" descr="Die WELLE für WORD_kl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e WELLE für WORD_kl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2000" contrast="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754" cy="722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shd w:val="clear" w:color="auto" w:fill="auto"/>
          </w:tcPr>
          <w:p w14:paraId="41134653" w14:textId="77777777" w:rsidR="006659E6" w:rsidRPr="005B216F" w:rsidRDefault="006659E6" w:rsidP="004C5FF7">
            <w:pPr>
              <w:jc w:val="right"/>
              <w:rPr>
                <w:rFonts w:ascii="Meta SC Offc" w:hAnsi="Meta SC Offc" w:cs="Meta SC Offc"/>
                <w:sz w:val="20"/>
                <w:szCs w:val="20"/>
                <w:lang w:val="de-AT"/>
              </w:rPr>
            </w:pPr>
            <w:r w:rsidRPr="003C1FAF">
              <w:rPr>
                <w:rFonts w:ascii="Meta SC Offc" w:hAnsi="Meta SC Offc" w:cs="Meta SC Offc"/>
                <w:noProof/>
                <w:sz w:val="20"/>
                <w:szCs w:val="20"/>
              </w:rPr>
              <w:drawing>
                <wp:inline distT="0" distB="0" distL="0" distR="0" wp14:anchorId="54A7426A" wp14:editId="2FABB659">
                  <wp:extent cx="1623721" cy="738835"/>
                  <wp:effectExtent l="0" t="0" r="0" b="0"/>
                  <wp:docPr id="21" name="Bild 2" descr="C:\Daten\var\down\kph-logo-2014-transparent-web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aten\var\down\kph-logo-2014-transparent-web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091" cy="739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16F">
              <w:rPr>
                <w:rFonts w:ascii="Meta SC Offc" w:hAnsi="Meta SC Offc" w:cs="Meta SC Offc"/>
                <w:sz w:val="20"/>
                <w:szCs w:val="20"/>
                <w:lang w:val="de-AT"/>
              </w:rPr>
              <w:t xml:space="preserve"> </w:t>
            </w:r>
          </w:p>
        </w:tc>
      </w:tr>
    </w:tbl>
    <w:p w14:paraId="3C1B7797" w14:textId="7181FC5B" w:rsidR="006659E6" w:rsidRDefault="006659E6" w:rsidP="004B6C30">
      <w:pPr>
        <w:rPr>
          <w:rFonts w:ascii="Arial" w:hAnsi="Arial" w:cs="Arial"/>
          <w:color w:val="000000" w:themeColor="text1"/>
        </w:rPr>
      </w:pPr>
      <w:r>
        <w:rPr>
          <w:rFonts w:ascii="Interstate Regular" w:hAnsi="Interstate Regular"/>
          <w:b/>
          <w:noProof/>
          <w:color w:val="000000"/>
          <w:sz w:val="16"/>
          <w:szCs w:val="16"/>
        </w:rPr>
        <w:drawing>
          <wp:anchor distT="0" distB="0" distL="114300" distR="114300" simplePos="0" relativeHeight="251668480" behindDoc="1" locked="0" layoutInCell="1" allowOverlap="1" wp14:anchorId="22BB2167" wp14:editId="2D5E2D47">
            <wp:simplePos x="0" y="0"/>
            <wp:positionH relativeFrom="column">
              <wp:posOffset>-673148</wp:posOffset>
            </wp:positionH>
            <wp:positionV relativeFrom="paragraph">
              <wp:posOffset>-11837</wp:posOffset>
            </wp:positionV>
            <wp:extent cx="7658100" cy="180975"/>
            <wp:effectExtent l="19050" t="0" r="0" b="0"/>
            <wp:wrapNone/>
            <wp:docPr id="22" name="Bild 20" descr="pilgrim_b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lgrim_ba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C7BF4A" w14:textId="77777777" w:rsidR="006659E6" w:rsidRDefault="006659E6" w:rsidP="004B6C30">
      <w:pPr>
        <w:rPr>
          <w:rFonts w:ascii="Arial" w:hAnsi="Arial" w:cs="Arial"/>
          <w:color w:val="000000" w:themeColor="text1"/>
        </w:rPr>
      </w:pPr>
    </w:p>
    <w:p w14:paraId="706DAE5D" w14:textId="77777777" w:rsidR="004B6C30" w:rsidRDefault="004B6C30" w:rsidP="004B6C30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Analyse:</w:t>
      </w:r>
    </w:p>
    <w:p w14:paraId="3AC7125B" w14:textId="77777777" w:rsidR="004B6C30" w:rsidRDefault="004B6C30" w:rsidP="004B6C30">
      <w:pPr>
        <w:rPr>
          <w:rFonts w:ascii="Arial" w:hAnsi="Arial" w:cs="Arial"/>
          <w:color w:val="000000" w:themeColor="text1"/>
        </w:rPr>
      </w:pPr>
    </w:p>
    <w:p w14:paraId="10FBD835" w14:textId="547176C4" w:rsidR="006659E6" w:rsidRDefault="004B6C30" w:rsidP="004B6C30">
      <w:pPr>
        <w:ind w:left="284" w:hanging="284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1. Die Konferenzen wurden vom </w:t>
      </w:r>
      <w:r w:rsidRPr="008B17AE">
        <w:rPr>
          <w:rFonts w:ascii="Arial" w:hAnsi="Arial" w:cs="Arial"/>
          <w:color w:val="C00000"/>
        </w:rPr>
        <w:t xml:space="preserve">Zentrum für Nachhaltigkeit und Spiritualität PILGRIM </w:t>
      </w:r>
      <w:r>
        <w:rPr>
          <w:rFonts w:ascii="Arial" w:hAnsi="Arial" w:cs="Arial"/>
          <w:color w:val="000000" w:themeColor="text1"/>
        </w:rPr>
        <w:t xml:space="preserve">initiiert und </w:t>
      </w:r>
      <w:r w:rsidR="006659E6">
        <w:rPr>
          <w:rFonts w:ascii="Arial" w:hAnsi="Arial" w:cs="Arial"/>
          <w:color w:val="000000" w:themeColor="text1"/>
        </w:rPr>
        <w:t>in der engen Zusammenarbeit mit:</w:t>
      </w:r>
    </w:p>
    <w:p w14:paraId="2F8F9106" w14:textId="5BDC6448" w:rsidR="006659E6" w:rsidRPr="006659E6" w:rsidRDefault="004B6C30" w:rsidP="006659E6">
      <w:pPr>
        <w:pStyle w:val="Listenabsatz"/>
        <w:numPr>
          <w:ilvl w:val="0"/>
          <w:numId w:val="4"/>
        </w:numPr>
        <w:rPr>
          <w:rFonts w:ascii="Arial" w:hAnsi="Arial" w:cs="Arial"/>
          <w:color w:val="000000" w:themeColor="text1"/>
        </w:rPr>
      </w:pPr>
      <w:r w:rsidRPr="006659E6">
        <w:rPr>
          <w:rFonts w:ascii="Arial" w:hAnsi="Arial" w:cs="Arial"/>
          <w:color w:val="000000" w:themeColor="text1"/>
        </w:rPr>
        <w:t>dem Internationalen Bildungsnetzwerk PILGRIM</w:t>
      </w:r>
      <w:r w:rsidR="006659E6" w:rsidRPr="006659E6">
        <w:rPr>
          <w:rFonts w:ascii="Arial" w:hAnsi="Arial" w:cs="Arial"/>
          <w:color w:val="000000" w:themeColor="text1"/>
        </w:rPr>
        <w:t xml:space="preserve">, </w:t>
      </w:r>
    </w:p>
    <w:p w14:paraId="13F2CB34" w14:textId="5726A932" w:rsidR="006659E6" w:rsidRPr="006659E6" w:rsidRDefault="006659E6" w:rsidP="006659E6">
      <w:pPr>
        <w:pStyle w:val="Listenabsatz"/>
        <w:numPr>
          <w:ilvl w:val="0"/>
          <w:numId w:val="4"/>
        </w:numPr>
        <w:rPr>
          <w:rFonts w:ascii="Arial" w:hAnsi="Arial" w:cs="Arial"/>
          <w:color w:val="000000" w:themeColor="text1"/>
        </w:rPr>
      </w:pPr>
      <w:r w:rsidRPr="006659E6">
        <w:rPr>
          <w:rFonts w:ascii="Arial" w:hAnsi="Arial" w:cs="Arial"/>
          <w:color w:val="000000" w:themeColor="text1"/>
        </w:rPr>
        <w:t xml:space="preserve">der </w:t>
      </w:r>
      <w:r w:rsidRPr="00886BB0">
        <w:rPr>
          <w:rFonts w:ascii="Arial" w:eastAsia="Times New Roman" w:hAnsi="Arial" w:cs="Arial"/>
          <w:color w:val="C00000"/>
        </w:rPr>
        <w:t>HAUP</w:t>
      </w:r>
      <w:r w:rsidR="004B6C30" w:rsidRPr="006659E6">
        <w:rPr>
          <w:rFonts w:ascii="Arial" w:hAnsi="Arial" w:cs="Arial"/>
          <w:color w:val="000000" w:themeColor="text1"/>
        </w:rPr>
        <w:t xml:space="preserve"> sowie mit den </w:t>
      </w:r>
    </w:p>
    <w:p w14:paraId="02180E8B" w14:textId="18D1F6C3" w:rsidR="004B6C30" w:rsidRPr="006659E6" w:rsidRDefault="004B6C30" w:rsidP="006659E6">
      <w:pPr>
        <w:pStyle w:val="Listenabsatz"/>
        <w:numPr>
          <w:ilvl w:val="0"/>
          <w:numId w:val="4"/>
        </w:numPr>
        <w:rPr>
          <w:rFonts w:ascii="Arial" w:hAnsi="Arial" w:cs="Arial"/>
          <w:color w:val="000000" w:themeColor="text1"/>
        </w:rPr>
      </w:pPr>
      <w:r w:rsidRPr="006659E6">
        <w:rPr>
          <w:rFonts w:ascii="Arial" w:hAnsi="Arial" w:cs="Arial"/>
          <w:color w:val="000000" w:themeColor="text1"/>
        </w:rPr>
        <w:t>einzelnen internationalen Partnern</w:t>
      </w:r>
      <w:r w:rsidR="006659E6">
        <w:rPr>
          <w:rFonts w:ascii="Arial" w:hAnsi="Arial" w:cs="Arial"/>
          <w:color w:val="000000" w:themeColor="text1"/>
        </w:rPr>
        <w:t xml:space="preserve">, darunter </w:t>
      </w:r>
      <w:r w:rsidR="006659E6" w:rsidRPr="00886BB0">
        <w:rPr>
          <w:rFonts w:ascii="Arial" w:eastAsia="Times New Roman" w:hAnsi="Arial" w:cs="Arial"/>
          <w:color w:val="C00000"/>
        </w:rPr>
        <w:t>2 Universitäten</w:t>
      </w:r>
      <w:r w:rsidR="006659E6">
        <w:rPr>
          <w:rFonts w:ascii="Arial" w:hAnsi="Arial" w:cs="Arial"/>
          <w:color w:val="000000" w:themeColor="text1"/>
        </w:rPr>
        <w:t xml:space="preserve">, einer </w:t>
      </w:r>
      <w:r w:rsidR="006659E6" w:rsidRPr="00886BB0">
        <w:rPr>
          <w:rFonts w:ascii="Arial" w:eastAsia="Times New Roman" w:hAnsi="Arial" w:cs="Arial"/>
          <w:color w:val="C00000"/>
        </w:rPr>
        <w:t>pädagogischen Hochschule</w:t>
      </w:r>
      <w:r w:rsidR="006659E6">
        <w:rPr>
          <w:rFonts w:ascii="Arial" w:hAnsi="Arial" w:cs="Arial"/>
          <w:color w:val="000000" w:themeColor="text1"/>
        </w:rPr>
        <w:t xml:space="preserve"> und mehreren Schulen,</w:t>
      </w:r>
      <w:r w:rsidRPr="006659E6">
        <w:rPr>
          <w:rFonts w:ascii="Arial" w:hAnsi="Arial" w:cs="Arial"/>
          <w:color w:val="000000" w:themeColor="text1"/>
        </w:rPr>
        <w:t xml:space="preserve"> umgesetzt.</w:t>
      </w:r>
    </w:p>
    <w:p w14:paraId="6FF2AA08" w14:textId="77777777" w:rsidR="004B6C30" w:rsidRDefault="004B6C30" w:rsidP="004B6C30">
      <w:pPr>
        <w:rPr>
          <w:rFonts w:ascii="Arial" w:hAnsi="Arial" w:cs="Arial"/>
          <w:color w:val="000000" w:themeColor="text1"/>
        </w:rPr>
      </w:pPr>
    </w:p>
    <w:p w14:paraId="4B71F64F" w14:textId="77777777" w:rsidR="004B6C30" w:rsidRDefault="004B6C30" w:rsidP="004B6C30">
      <w:pPr>
        <w:ind w:left="284" w:hanging="284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2. Anzahl der Teilnehmer bei allen PILGRIM-Konferenzen 2014 bis März 2019:</w:t>
      </w:r>
    </w:p>
    <w:p w14:paraId="6E0319C6" w14:textId="77777777" w:rsidR="004B6C30" w:rsidRDefault="004B6C30" w:rsidP="004B6C30">
      <w:pPr>
        <w:ind w:left="284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C00000"/>
        </w:rPr>
        <w:t>1800</w:t>
      </w:r>
      <w:r>
        <w:rPr>
          <w:rFonts w:ascii="Arial" w:hAnsi="Arial" w:cs="Arial"/>
          <w:color w:val="000000" w:themeColor="text1"/>
        </w:rPr>
        <w:t xml:space="preserve"> Pädagoginnen und Pädagogen. </w:t>
      </w:r>
    </w:p>
    <w:p w14:paraId="0800C269" w14:textId="77777777" w:rsidR="004B6C30" w:rsidRDefault="004B6C30" w:rsidP="004B6C30">
      <w:pPr>
        <w:rPr>
          <w:rFonts w:ascii="Arial" w:hAnsi="Arial" w:cs="Arial"/>
          <w:color w:val="000000" w:themeColor="text1"/>
        </w:rPr>
      </w:pPr>
    </w:p>
    <w:p w14:paraId="202EE4D4" w14:textId="77777777" w:rsidR="004B6C30" w:rsidRDefault="004B6C30" w:rsidP="004B6C30">
      <w:pPr>
        <w:ind w:left="284" w:hanging="284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3. Länder in Zentraleuropa, aus denen Pädagoginnen und Pädagogen an den PILGRIM-Konferenzen teilgenommen haben: </w:t>
      </w:r>
    </w:p>
    <w:p w14:paraId="420D52B6" w14:textId="77777777" w:rsidR="004B6C30" w:rsidRDefault="004B6C30" w:rsidP="004B6C30">
      <w:pPr>
        <w:ind w:left="284"/>
        <w:rPr>
          <w:rFonts w:ascii="Arial" w:hAnsi="Arial" w:cs="Arial"/>
          <w:color w:val="C00000"/>
        </w:rPr>
      </w:pPr>
      <w:proofErr w:type="spellStart"/>
      <w:r w:rsidRPr="001517D3">
        <w:rPr>
          <w:rFonts w:ascii="Arial" w:hAnsi="Arial" w:cs="Arial"/>
          <w:color w:val="C00000"/>
        </w:rPr>
        <w:t>Österreich</w:t>
      </w:r>
      <w:proofErr w:type="spellEnd"/>
      <w:r w:rsidRPr="001517D3">
        <w:rPr>
          <w:rFonts w:ascii="Arial" w:hAnsi="Arial" w:cs="Arial"/>
          <w:color w:val="C00000"/>
        </w:rPr>
        <w:t xml:space="preserve">, Polen, </w:t>
      </w:r>
      <w:proofErr w:type="spellStart"/>
      <w:r w:rsidRPr="001517D3">
        <w:rPr>
          <w:rFonts w:ascii="Arial" w:hAnsi="Arial" w:cs="Arial"/>
          <w:color w:val="C00000"/>
        </w:rPr>
        <w:t>Rumänien</w:t>
      </w:r>
      <w:proofErr w:type="spellEnd"/>
      <w:r w:rsidRPr="001517D3">
        <w:rPr>
          <w:rFonts w:ascii="Arial" w:hAnsi="Arial" w:cs="Arial"/>
          <w:color w:val="C00000"/>
        </w:rPr>
        <w:t>, Ungarn, S</w:t>
      </w:r>
      <w:r>
        <w:rPr>
          <w:rFonts w:ascii="Arial" w:hAnsi="Arial" w:cs="Arial"/>
          <w:color w:val="C00000"/>
        </w:rPr>
        <w:t>lowakei, Tschechien und der Ukraine</w:t>
      </w:r>
    </w:p>
    <w:p w14:paraId="142AE4B7" w14:textId="77777777" w:rsidR="004B6C30" w:rsidRDefault="004B6C30" w:rsidP="004B6C30">
      <w:pPr>
        <w:ind w:left="284"/>
        <w:rPr>
          <w:rFonts w:ascii="Arial" w:hAnsi="Arial" w:cs="Arial"/>
          <w:color w:val="C00000"/>
        </w:rPr>
      </w:pPr>
    </w:p>
    <w:p w14:paraId="4C94F6BA" w14:textId="77777777" w:rsidR="004B6C30" w:rsidRPr="009765BC" w:rsidRDefault="004B6C30" w:rsidP="004B6C30">
      <w:pPr>
        <w:rPr>
          <w:rFonts w:ascii="Arial" w:hAnsi="Arial" w:cs="Arial"/>
          <w:color w:val="000000" w:themeColor="text1"/>
        </w:rPr>
      </w:pPr>
      <w:r w:rsidRPr="009765BC">
        <w:rPr>
          <w:rFonts w:ascii="Arial" w:hAnsi="Arial" w:cs="Arial"/>
          <w:color w:val="000000" w:themeColor="text1"/>
        </w:rPr>
        <w:t xml:space="preserve">4. Länder, die PILGRIM-Konferenzen als Gastgeber organisieren: </w:t>
      </w:r>
    </w:p>
    <w:p w14:paraId="09CA2AE5" w14:textId="77777777" w:rsidR="004B6C30" w:rsidRDefault="004B6C30" w:rsidP="004B6C30">
      <w:pPr>
        <w:ind w:left="284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>Österreich, Ungarn, Ukraine, Polen</w:t>
      </w:r>
    </w:p>
    <w:p w14:paraId="2BDC4731" w14:textId="77777777" w:rsidR="004B6C30" w:rsidRDefault="004B6C30" w:rsidP="004B6C30">
      <w:pPr>
        <w:ind w:left="284"/>
        <w:rPr>
          <w:rFonts w:ascii="Arial" w:hAnsi="Arial" w:cs="Arial"/>
          <w:color w:val="C00000"/>
        </w:rPr>
      </w:pPr>
    </w:p>
    <w:p w14:paraId="3CA3FEE3" w14:textId="1D456577" w:rsidR="004B6C30" w:rsidRDefault="004B6C30" w:rsidP="004B6C30">
      <w:pPr>
        <w:ind w:left="284" w:hanging="284"/>
        <w:rPr>
          <w:rFonts w:ascii="Arial" w:hAnsi="Arial" w:cs="Arial"/>
          <w:color w:val="000000" w:themeColor="text1"/>
        </w:rPr>
      </w:pPr>
      <w:r w:rsidRPr="005F1825">
        <w:rPr>
          <w:rFonts w:ascii="Arial" w:hAnsi="Arial" w:cs="Arial"/>
          <w:color w:val="000000" w:themeColor="text1"/>
        </w:rPr>
        <w:t xml:space="preserve">5. </w:t>
      </w:r>
      <w:r>
        <w:rPr>
          <w:rFonts w:ascii="Arial" w:hAnsi="Arial" w:cs="Arial"/>
          <w:color w:val="000000" w:themeColor="text1"/>
        </w:rPr>
        <w:t xml:space="preserve">Forschungsprojekte </w:t>
      </w:r>
      <w:r w:rsidR="006659E6">
        <w:rPr>
          <w:rFonts w:ascii="Arial" w:hAnsi="Arial" w:cs="Arial"/>
          <w:color w:val="000000" w:themeColor="text1"/>
        </w:rPr>
        <w:t>als Folgen der Konferenzen</w:t>
      </w:r>
      <w:r>
        <w:rPr>
          <w:rFonts w:ascii="Arial" w:hAnsi="Arial" w:cs="Arial"/>
          <w:color w:val="000000" w:themeColor="text1"/>
        </w:rPr>
        <w:t xml:space="preserve">: </w:t>
      </w:r>
    </w:p>
    <w:p w14:paraId="7A762D5E" w14:textId="4C08A1EC" w:rsidR="004B6C30" w:rsidRPr="006659E6" w:rsidRDefault="004B6C30" w:rsidP="004B6C30">
      <w:pPr>
        <w:pStyle w:val="Listenabsatz"/>
        <w:numPr>
          <w:ilvl w:val="0"/>
          <w:numId w:val="3"/>
        </w:numPr>
        <w:rPr>
          <w:rFonts w:ascii="Arial" w:hAnsi="Arial" w:cs="Arial"/>
          <w:i/>
          <w:color w:val="000000" w:themeColor="text1"/>
        </w:rPr>
      </w:pPr>
      <w:r w:rsidRPr="00902BDE">
        <w:rPr>
          <w:rFonts w:ascii="Arial" w:hAnsi="Arial" w:cs="Arial"/>
          <w:color w:val="000000" w:themeColor="text1"/>
        </w:rPr>
        <w:t xml:space="preserve">2014/15 – mit der Pädagogischen Hochschule </w:t>
      </w:r>
      <w:proofErr w:type="spellStart"/>
      <w:r w:rsidRPr="00902BDE">
        <w:rPr>
          <w:rFonts w:ascii="Arial" w:hAnsi="Arial" w:cs="Arial"/>
          <w:color w:val="000000" w:themeColor="text1"/>
        </w:rPr>
        <w:t>UniTerra</w:t>
      </w:r>
      <w:proofErr w:type="spellEnd"/>
      <w:r w:rsidRPr="00902BDE">
        <w:rPr>
          <w:rFonts w:ascii="Arial" w:hAnsi="Arial" w:cs="Arial"/>
          <w:color w:val="000000" w:themeColor="text1"/>
        </w:rPr>
        <w:t xml:space="preserve"> </w:t>
      </w:r>
      <w:r w:rsidR="006659E6">
        <w:rPr>
          <w:rFonts w:ascii="Arial" w:hAnsi="Arial" w:cs="Arial"/>
          <w:color w:val="000000" w:themeColor="text1"/>
        </w:rPr>
        <w:t xml:space="preserve">in </w:t>
      </w:r>
      <w:proofErr w:type="spellStart"/>
      <w:r w:rsidR="006659E6">
        <w:rPr>
          <w:rFonts w:ascii="Arial" w:hAnsi="Arial" w:cs="Arial"/>
          <w:color w:val="000000" w:themeColor="text1"/>
        </w:rPr>
        <w:t>Poznan</w:t>
      </w:r>
      <w:proofErr w:type="spellEnd"/>
      <w:r w:rsidR="006659E6">
        <w:rPr>
          <w:rFonts w:ascii="Arial" w:hAnsi="Arial" w:cs="Arial"/>
          <w:color w:val="000000" w:themeColor="text1"/>
        </w:rPr>
        <w:t>,</w:t>
      </w:r>
      <w:r w:rsidRPr="00902BDE">
        <w:rPr>
          <w:rFonts w:ascii="Arial" w:hAnsi="Arial" w:cs="Arial"/>
          <w:color w:val="000000" w:themeColor="text1"/>
        </w:rPr>
        <w:t xml:space="preserve"> der Bildungsanstalt für Elementarpädagogik</w:t>
      </w:r>
      <w:r w:rsidR="006659E6">
        <w:rPr>
          <w:rFonts w:ascii="Arial" w:hAnsi="Arial" w:cs="Arial"/>
          <w:color w:val="000000" w:themeColor="text1"/>
        </w:rPr>
        <w:t xml:space="preserve"> der KPH Wien/Krems</w:t>
      </w:r>
      <w:r w:rsidRPr="00902BDE">
        <w:rPr>
          <w:rFonts w:ascii="Arial" w:hAnsi="Arial" w:cs="Arial"/>
          <w:color w:val="000000" w:themeColor="text1"/>
        </w:rPr>
        <w:t xml:space="preserve"> und der St. Nikolausstiftung ED Wien – </w:t>
      </w:r>
      <w:r w:rsidRPr="006659E6">
        <w:rPr>
          <w:rFonts w:ascii="Arial" w:hAnsi="Arial" w:cs="Arial"/>
          <w:i/>
          <w:color w:val="000000" w:themeColor="text1"/>
        </w:rPr>
        <w:t xml:space="preserve">Nachhaltigkeit und Spiritualität </w:t>
      </w:r>
      <w:r w:rsidR="006659E6">
        <w:rPr>
          <w:rFonts w:ascii="Arial" w:hAnsi="Arial" w:cs="Arial"/>
          <w:i/>
          <w:color w:val="000000" w:themeColor="text1"/>
        </w:rPr>
        <w:t>in der Elementarpädagogik</w:t>
      </w:r>
      <w:r w:rsidR="006659E6" w:rsidRPr="006659E6">
        <w:rPr>
          <w:rFonts w:ascii="Arial" w:hAnsi="Arial" w:cs="Arial"/>
          <w:i/>
          <w:color w:val="000000" w:themeColor="text1"/>
        </w:rPr>
        <w:t>. PILGRIM im Kindergarten</w:t>
      </w:r>
    </w:p>
    <w:p w14:paraId="22B7665D" w14:textId="490FFEA2" w:rsidR="004B6C30" w:rsidRPr="00902BDE" w:rsidRDefault="004B6C30" w:rsidP="004B6C30">
      <w:pPr>
        <w:pStyle w:val="Listenabsatz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 w:rsidRPr="00902BDE">
        <w:rPr>
          <w:rFonts w:ascii="Arial" w:hAnsi="Arial" w:cs="Arial"/>
          <w:color w:val="000000" w:themeColor="text1"/>
        </w:rPr>
        <w:t xml:space="preserve">2018/19 - mit der Universität Poznań und dem PILGRIM-Zentrum der KPH Wien/Krems </w:t>
      </w:r>
      <w:r w:rsidR="00B47AB8">
        <w:rPr>
          <w:rFonts w:ascii="Arial" w:hAnsi="Arial" w:cs="Arial"/>
          <w:color w:val="000000" w:themeColor="text1"/>
        </w:rPr>
        <w:t xml:space="preserve">ein Forschungsprojekt: </w:t>
      </w:r>
      <w:r w:rsidR="00B47AB8" w:rsidRPr="00B47AB8">
        <w:rPr>
          <w:rFonts w:ascii="Arial" w:hAnsi="Arial" w:cs="Arial"/>
          <w:i/>
          <w:color w:val="000000" w:themeColor="text1"/>
        </w:rPr>
        <w:t xml:space="preserve">Vergleichsstudie z. </w:t>
      </w:r>
      <w:proofErr w:type="spellStart"/>
      <w:r w:rsidR="00B47AB8" w:rsidRPr="00B47AB8">
        <w:rPr>
          <w:rFonts w:ascii="Arial" w:hAnsi="Arial" w:cs="Arial"/>
          <w:i/>
          <w:color w:val="000000" w:themeColor="text1"/>
        </w:rPr>
        <w:t>Th</w:t>
      </w:r>
      <w:proofErr w:type="spellEnd"/>
      <w:r w:rsidR="00B47AB8" w:rsidRPr="00B47AB8">
        <w:rPr>
          <w:rFonts w:ascii="Arial" w:hAnsi="Arial" w:cs="Arial"/>
          <w:i/>
          <w:color w:val="000000" w:themeColor="text1"/>
        </w:rPr>
        <w:t>.:</w:t>
      </w:r>
      <w:r w:rsidR="00B47AB8">
        <w:rPr>
          <w:rFonts w:ascii="Arial" w:hAnsi="Arial" w:cs="Arial"/>
          <w:color w:val="000000" w:themeColor="text1"/>
        </w:rPr>
        <w:t xml:space="preserve"> </w:t>
      </w:r>
      <w:r w:rsidR="00302960">
        <w:rPr>
          <w:rFonts w:ascii="Arial" w:hAnsi="Arial" w:cs="Arial"/>
          <w:i/>
          <w:color w:val="000000" w:themeColor="text1"/>
        </w:rPr>
        <w:t>Bräuche und Traditionen bei Volksschulkindern</w:t>
      </w:r>
      <w:r w:rsidRPr="00B47AB8">
        <w:rPr>
          <w:rFonts w:ascii="Arial" w:hAnsi="Arial" w:cs="Arial"/>
          <w:i/>
          <w:color w:val="000000" w:themeColor="text1"/>
        </w:rPr>
        <w:t xml:space="preserve"> in ausgewählten europäischen Ländern</w:t>
      </w:r>
      <w:r w:rsidRPr="00902BDE">
        <w:rPr>
          <w:rFonts w:ascii="Arial" w:hAnsi="Arial" w:cs="Arial"/>
          <w:color w:val="000000" w:themeColor="text1"/>
        </w:rPr>
        <w:t xml:space="preserve"> (Italien, Österreich, Spanien und Polen)</w:t>
      </w:r>
      <w:r w:rsidR="00302960">
        <w:rPr>
          <w:rFonts w:ascii="Arial" w:hAnsi="Arial" w:cs="Arial"/>
          <w:color w:val="000000" w:themeColor="text1"/>
        </w:rPr>
        <w:t>. E</w:t>
      </w:r>
      <w:r w:rsidR="00B47AB8">
        <w:rPr>
          <w:rFonts w:ascii="Arial" w:hAnsi="Arial" w:cs="Arial"/>
          <w:color w:val="000000" w:themeColor="text1"/>
        </w:rPr>
        <w:t>in Treffen des internationalen Teams findet an der KPH Wien/Krems</w:t>
      </w:r>
      <w:r w:rsidR="00302960">
        <w:rPr>
          <w:rFonts w:ascii="Arial" w:hAnsi="Arial" w:cs="Arial"/>
          <w:color w:val="000000" w:themeColor="text1"/>
        </w:rPr>
        <w:t xml:space="preserve">, </w:t>
      </w:r>
      <w:proofErr w:type="spellStart"/>
      <w:r w:rsidR="00302960">
        <w:rPr>
          <w:rFonts w:ascii="Arial" w:hAnsi="Arial" w:cs="Arial"/>
          <w:color w:val="000000" w:themeColor="text1"/>
        </w:rPr>
        <w:t>Lacknergasse</w:t>
      </w:r>
      <w:proofErr w:type="spellEnd"/>
      <w:r w:rsidR="00302960">
        <w:rPr>
          <w:rFonts w:ascii="Arial" w:hAnsi="Arial" w:cs="Arial"/>
          <w:color w:val="000000" w:themeColor="text1"/>
        </w:rPr>
        <w:t>,</w:t>
      </w:r>
      <w:r w:rsidR="00B47AB8">
        <w:rPr>
          <w:rFonts w:ascii="Arial" w:hAnsi="Arial" w:cs="Arial"/>
          <w:color w:val="000000" w:themeColor="text1"/>
        </w:rPr>
        <w:t xml:space="preserve"> am 10. April um 14:00 Uhr statt.</w:t>
      </w:r>
    </w:p>
    <w:p w14:paraId="70DEB0F5" w14:textId="77777777" w:rsidR="004B6C30" w:rsidRDefault="004B6C30" w:rsidP="004B6C30">
      <w:pPr>
        <w:rPr>
          <w:rFonts w:ascii="Arial" w:hAnsi="Arial" w:cs="Arial"/>
          <w:color w:val="000000" w:themeColor="text1"/>
        </w:rPr>
      </w:pPr>
    </w:p>
    <w:p w14:paraId="0FE70237" w14:textId="16B9EB31" w:rsidR="006659E6" w:rsidRDefault="004B6C30" w:rsidP="00B47AB8">
      <w:pPr>
        <w:ind w:left="284" w:hanging="284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6. Herausgabe </w:t>
      </w:r>
      <w:r w:rsidR="00B47AB8">
        <w:rPr>
          <w:rFonts w:ascii="Arial" w:hAnsi="Arial" w:cs="Arial"/>
          <w:color w:val="000000" w:themeColor="text1"/>
        </w:rPr>
        <w:t xml:space="preserve">und Vertrieb </w:t>
      </w:r>
      <w:r>
        <w:rPr>
          <w:rFonts w:ascii="Arial" w:hAnsi="Arial" w:cs="Arial"/>
          <w:color w:val="000000" w:themeColor="text1"/>
        </w:rPr>
        <w:t xml:space="preserve">des Buches </w:t>
      </w:r>
      <w:r w:rsidRPr="004B6C30">
        <w:rPr>
          <w:rFonts w:ascii="Arial" w:hAnsi="Arial" w:cs="Arial"/>
          <w:color w:val="C00000"/>
        </w:rPr>
        <w:t>„Kinder diese Erde liegt in euren Händen“</w:t>
      </w:r>
      <w:r>
        <w:rPr>
          <w:rFonts w:ascii="Arial" w:hAnsi="Arial" w:cs="Arial"/>
          <w:color w:val="C00000"/>
        </w:rPr>
        <w:t xml:space="preserve"> </w:t>
      </w:r>
      <w:r>
        <w:rPr>
          <w:rFonts w:ascii="Arial" w:hAnsi="Arial" w:cs="Arial"/>
          <w:color w:val="000000" w:themeColor="text1"/>
        </w:rPr>
        <w:t xml:space="preserve">in der deutschen, </w:t>
      </w:r>
      <w:r w:rsidRPr="00B47AB8">
        <w:rPr>
          <w:rFonts w:ascii="Arial" w:hAnsi="Arial" w:cs="Arial"/>
          <w:color w:val="C00000"/>
        </w:rPr>
        <w:t>polnischen</w:t>
      </w:r>
      <w:r>
        <w:rPr>
          <w:rFonts w:ascii="Arial" w:hAnsi="Arial" w:cs="Arial"/>
          <w:color w:val="000000" w:themeColor="text1"/>
        </w:rPr>
        <w:t>, spanischen und</w:t>
      </w:r>
      <w:r w:rsidR="00B47AB8">
        <w:rPr>
          <w:rFonts w:ascii="Arial" w:hAnsi="Arial" w:cs="Arial"/>
          <w:color w:val="000000" w:themeColor="text1"/>
        </w:rPr>
        <w:t xml:space="preserve"> (bald)</w:t>
      </w:r>
      <w:r>
        <w:rPr>
          <w:rFonts w:ascii="Arial" w:hAnsi="Arial" w:cs="Arial"/>
          <w:color w:val="000000" w:themeColor="text1"/>
        </w:rPr>
        <w:t xml:space="preserve"> französischen Sprache</w:t>
      </w:r>
    </w:p>
    <w:p w14:paraId="758063C1" w14:textId="77777777" w:rsidR="00B47AB8" w:rsidRDefault="00B47AB8" w:rsidP="00293E5E">
      <w:pPr>
        <w:rPr>
          <w:rFonts w:ascii="Arial" w:hAnsi="Arial" w:cs="Arial"/>
          <w:color w:val="000000" w:themeColor="text1"/>
        </w:rPr>
      </w:pPr>
    </w:p>
    <w:p w14:paraId="597FE2B7" w14:textId="2F55B162" w:rsidR="00B47AB8" w:rsidRDefault="00B47AB8" w:rsidP="00B47AB8">
      <w:pPr>
        <w:ind w:left="284" w:hanging="284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7. Erste </w:t>
      </w:r>
      <w:r w:rsidRPr="00B47AB8">
        <w:rPr>
          <w:rFonts w:ascii="Arial" w:hAnsi="Arial" w:cs="Arial"/>
          <w:color w:val="C00000"/>
        </w:rPr>
        <w:t xml:space="preserve">Artikel </w:t>
      </w:r>
      <w:r>
        <w:rPr>
          <w:rFonts w:ascii="Arial" w:hAnsi="Arial" w:cs="Arial"/>
          <w:color w:val="000000" w:themeColor="text1"/>
        </w:rPr>
        <w:t>in den internationalen Publikationen. Ein eigenes PILGRIM-Dossier ist geplant</w:t>
      </w:r>
    </w:p>
    <w:p w14:paraId="20F2FBE8" w14:textId="77777777" w:rsidR="007B6436" w:rsidRPr="00293E5E" w:rsidRDefault="007B6436" w:rsidP="00E6404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uppressAutoHyphens/>
        <w:jc w:val="center"/>
        <w:rPr>
          <w:rFonts w:ascii="Arial" w:eastAsiaTheme="minorHAnsi" w:hAnsi="Arial" w:cs="Arial"/>
          <w:color w:val="000000" w:themeColor="text1"/>
        </w:rPr>
      </w:pPr>
    </w:p>
    <w:p w14:paraId="0B07544A" w14:textId="49F45807" w:rsidR="007B6436" w:rsidRDefault="007B6436" w:rsidP="007B6436">
      <w:pPr>
        <w:pStyle w:val="Titel"/>
        <w:rPr>
          <w:rFonts w:ascii="Interstate Regular" w:hAnsi="Interstate Regular"/>
          <w:b w:val="0"/>
          <w:color w:val="000000"/>
          <w:w w:val="90"/>
          <w:sz w:val="16"/>
          <w:szCs w:val="16"/>
          <w:lang w:val="de-AT"/>
        </w:rPr>
      </w:pPr>
    </w:p>
    <w:p w14:paraId="33394239" w14:textId="77777777" w:rsidR="007B6436" w:rsidRDefault="007B6436" w:rsidP="007B6436">
      <w:pPr>
        <w:pStyle w:val="Titel"/>
        <w:rPr>
          <w:rFonts w:ascii="Interstate Regular" w:hAnsi="Interstate Regular"/>
          <w:b w:val="0"/>
          <w:color w:val="000000"/>
          <w:w w:val="90"/>
          <w:sz w:val="12"/>
          <w:szCs w:val="12"/>
          <w:lang w:val="de-AT"/>
        </w:rPr>
      </w:pPr>
    </w:p>
    <w:p w14:paraId="36AE460C" w14:textId="77777777" w:rsidR="007B6436" w:rsidRPr="00E34FD5" w:rsidRDefault="007B6436" w:rsidP="007B6436">
      <w:pPr>
        <w:pStyle w:val="Titel"/>
        <w:rPr>
          <w:rFonts w:ascii="Interstate Regular" w:hAnsi="Interstate Regular"/>
          <w:b w:val="0"/>
          <w:color w:val="000000"/>
          <w:w w:val="90"/>
          <w:sz w:val="24"/>
          <w:lang w:val="de-AT"/>
        </w:rPr>
      </w:pPr>
    </w:p>
    <w:p w14:paraId="100DFC4C" w14:textId="77777777" w:rsidR="007B6436" w:rsidRPr="006F2634" w:rsidRDefault="007B6436" w:rsidP="00E6404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uppressAutoHyphens/>
        <w:jc w:val="center"/>
        <w:rPr>
          <w:rFonts w:ascii="MetaOT-Book" w:hAnsi="MetaOT-Book" w:cs="Meta Offc"/>
          <w:noProof/>
          <w:sz w:val="22"/>
          <w:szCs w:val="22"/>
        </w:rPr>
      </w:pPr>
    </w:p>
    <w:sectPr w:rsidR="007B6436" w:rsidRPr="006F2634" w:rsidSect="00E64048">
      <w:footerReference w:type="default" r:id="rId12"/>
      <w:pgSz w:w="11906" w:h="16838" w:code="9"/>
      <w:pgMar w:top="993" w:right="991" w:bottom="709" w:left="1134" w:header="709" w:footer="9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03A8FC" w14:textId="77777777" w:rsidR="0086553D" w:rsidRDefault="0086553D">
      <w:r>
        <w:separator/>
      </w:r>
    </w:p>
  </w:endnote>
  <w:endnote w:type="continuationSeparator" w:id="0">
    <w:p w14:paraId="4CF4B09A" w14:textId="77777777" w:rsidR="0086553D" w:rsidRDefault="00865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SwitzerlandLight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eta SC Offc">
    <w:altName w:val="Arial"/>
    <w:charset w:val="00"/>
    <w:family w:val="swiss"/>
    <w:pitch w:val="variable"/>
    <w:sig w:usb0="00000003" w:usb1="00000000" w:usb2="00000000" w:usb3="00000000" w:csb0="00000001" w:csb1="00000000"/>
  </w:font>
  <w:font w:name="Interstate Regular">
    <w:altName w:val="Calibri"/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etaOT-Book">
    <w:altName w:val="Calibri"/>
    <w:panose1 w:val="00000000000000000000"/>
    <w:charset w:val="00"/>
    <w:family w:val="swiss"/>
    <w:notTrueType/>
    <w:pitch w:val="variable"/>
    <w:sig w:usb0="800000EF" w:usb1="4000207B" w:usb2="00000000" w:usb3="00000000" w:csb0="00000001" w:csb1="00000000"/>
  </w:font>
  <w:font w:name="Meta Offc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331"/>
      <w:gridCol w:w="3332"/>
      <w:gridCol w:w="3118"/>
    </w:tblGrid>
    <w:tr w:rsidR="00313910" w:rsidRPr="005A156E" w14:paraId="5481C9E7" w14:textId="77777777" w:rsidTr="00B46E56">
      <w:trPr>
        <w:trHeight w:val="139"/>
      </w:trPr>
      <w:tc>
        <w:tcPr>
          <w:tcW w:w="3331" w:type="dxa"/>
          <w:shd w:val="clear" w:color="auto" w:fill="auto"/>
          <w:noWrap/>
        </w:tcPr>
        <w:p w14:paraId="76BCF47C" w14:textId="342CABA0" w:rsidR="00313910" w:rsidRPr="00CB3632" w:rsidRDefault="00E64048" w:rsidP="00E64048">
          <w:pPr>
            <w:pStyle w:val="Kopfzeile"/>
            <w:rPr>
              <w:rFonts w:ascii="MetaOT-Book" w:hAnsi="MetaOT-Book" w:cs="Arial Narrow"/>
              <w:color w:val="808080"/>
              <w:w w:val="90"/>
              <w:sz w:val="16"/>
              <w:szCs w:val="16"/>
              <w:lang w:val="fr-FR"/>
            </w:rPr>
          </w:pPr>
          <w:r>
            <w:rPr>
              <w:rStyle w:val="Link"/>
              <w:rFonts w:ascii="MetaOT-Book" w:hAnsi="MetaOT-Book" w:cs="Arial"/>
              <w:sz w:val="16"/>
              <w:szCs w:val="16"/>
              <w:u w:val="none"/>
              <w:lang w:val="de-AT"/>
            </w:rPr>
            <w:t>www.</w:t>
          </w:r>
          <w:hyperlink r:id="rId1" w:history="1">
            <w:r w:rsidRPr="00CB3632">
              <w:rPr>
                <w:rStyle w:val="Link"/>
                <w:rFonts w:ascii="MetaOT-Book" w:hAnsi="MetaOT-Book" w:cs="Arial"/>
                <w:sz w:val="16"/>
                <w:szCs w:val="16"/>
                <w:u w:val="none"/>
                <w:lang w:val="de-AT"/>
              </w:rPr>
              <w:t>pilgrim.at</w:t>
            </w:r>
          </w:hyperlink>
          <w:r>
            <w:rPr>
              <w:rStyle w:val="Link"/>
              <w:rFonts w:ascii="MetaOT-Book" w:hAnsi="MetaOT-Book" w:cs="Arial"/>
              <w:sz w:val="16"/>
              <w:szCs w:val="16"/>
              <w:u w:val="none"/>
              <w:lang w:val="de-AT"/>
            </w:rPr>
            <w:t xml:space="preserve"> </w:t>
          </w:r>
        </w:p>
      </w:tc>
      <w:tc>
        <w:tcPr>
          <w:tcW w:w="3332" w:type="dxa"/>
          <w:shd w:val="clear" w:color="auto" w:fill="auto"/>
          <w:noWrap/>
        </w:tcPr>
        <w:p w14:paraId="695E7E53" w14:textId="30C0F5AA" w:rsidR="00313910" w:rsidRPr="00CB3632" w:rsidRDefault="0086553D" w:rsidP="0092106C">
          <w:pPr>
            <w:jc w:val="center"/>
            <w:rPr>
              <w:rFonts w:ascii="MetaOT-Book" w:hAnsi="MetaOT-Book" w:cs="Arial"/>
              <w:color w:val="000000"/>
              <w:sz w:val="16"/>
              <w:szCs w:val="16"/>
              <w:lang w:val="de-AT"/>
            </w:rPr>
          </w:pPr>
          <w:hyperlink r:id="rId2" w:history="1">
            <w:r w:rsidR="00E64048" w:rsidRPr="00773984">
              <w:rPr>
                <w:rStyle w:val="Link"/>
                <w:rFonts w:ascii="MetaOT-Book" w:hAnsi="MetaOT-Book" w:cs="Arial"/>
                <w:sz w:val="16"/>
                <w:szCs w:val="16"/>
                <w:lang w:val="de-AT"/>
              </w:rPr>
              <w:t>www.agrarumweltpaedagogik.ac.at</w:t>
            </w:r>
          </w:hyperlink>
          <w:r w:rsidR="00E64048">
            <w:rPr>
              <w:rStyle w:val="Link"/>
              <w:rFonts w:ascii="MetaOT-Book" w:hAnsi="MetaOT-Book" w:cs="Arial"/>
              <w:sz w:val="16"/>
              <w:szCs w:val="16"/>
              <w:u w:val="none"/>
              <w:lang w:val="de-AT"/>
            </w:rPr>
            <w:t xml:space="preserve"> </w:t>
          </w:r>
        </w:p>
      </w:tc>
      <w:tc>
        <w:tcPr>
          <w:tcW w:w="3118" w:type="dxa"/>
          <w:shd w:val="clear" w:color="auto" w:fill="auto"/>
        </w:tcPr>
        <w:p w14:paraId="3A54710D" w14:textId="77777777" w:rsidR="00313910" w:rsidRPr="00CB3632" w:rsidRDefault="0086553D" w:rsidP="00E64048">
          <w:pPr>
            <w:tabs>
              <w:tab w:val="center" w:pos="1666"/>
              <w:tab w:val="right" w:pos="3332"/>
            </w:tabs>
            <w:jc w:val="right"/>
            <w:rPr>
              <w:rFonts w:ascii="MetaOT-Book" w:hAnsi="MetaOT-Book" w:cs="Arial"/>
              <w:sz w:val="16"/>
              <w:szCs w:val="16"/>
              <w:lang w:val="de-AT"/>
            </w:rPr>
          </w:pPr>
          <w:hyperlink r:id="rId3" w:history="1">
            <w:r w:rsidR="00313910" w:rsidRPr="00CB3632">
              <w:rPr>
                <w:rStyle w:val="Link"/>
                <w:rFonts w:ascii="MetaOT-Book" w:hAnsi="MetaOT-Book" w:cs="Arial"/>
                <w:sz w:val="16"/>
                <w:szCs w:val="16"/>
                <w:u w:val="none"/>
                <w:lang w:val="de-AT"/>
              </w:rPr>
              <w:t>www.kphvie.ac.at</w:t>
            </w:r>
          </w:hyperlink>
          <w:r w:rsidR="00313910" w:rsidRPr="00CB3632">
            <w:rPr>
              <w:rFonts w:ascii="MetaOT-Book" w:hAnsi="MetaOT-Book" w:cs="Arial"/>
              <w:sz w:val="16"/>
              <w:szCs w:val="16"/>
              <w:lang w:val="de-AT"/>
            </w:rPr>
            <w:t xml:space="preserve"> </w:t>
          </w:r>
        </w:p>
      </w:tc>
    </w:tr>
  </w:tbl>
  <w:p w14:paraId="122B7604" w14:textId="77777777" w:rsidR="00313910" w:rsidRPr="005A156E" w:rsidRDefault="00313910" w:rsidP="00247202">
    <w:pPr>
      <w:pStyle w:val="Fuzeile"/>
      <w:rPr>
        <w:rFonts w:ascii="MetaOT-Book" w:hAnsi="MetaOT-Book" w:cs="Meta Offc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742FA3" w14:textId="77777777" w:rsidR="0086553D" w:rsidRDefault="0086553D">
      <w:r>
        <w:separator/>
      </w:r>
    </w:p>
  </w:footnote>
  <w:footnote w:type="continuationSeparator" w:id="0">
    <w:p w14:paraId="3AE78A14" w14:textId="77777777" w:rsidR="0086553D" w:rsidRDefault="008655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647A26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5A45EDA"/>
    <w:multiLevelType w:val="hybridMultilevel"/>
    <w:tmpl w:val="2F38D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E55C9A"/>
    <w:multiLevelType w:val="hybridMultilevel"/>
    <w:tmpl w:val="8F3C97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E11111"/>
    <w:multiLevelType w:val="hybridMultilevel"/>
    <w:tmpl w:val="FDF2F90A"/>
    <w:lvl w:ilvl="0" w:tplc="0407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1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49">
      <o:colormru v:ext="edit" colors="#2d870e,#3c3,#58b9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52D"/>
    <w:rsid w:val="00002503"/>
    <w:rsid w:val="00003D96"/>
    <w:rsid w:val="00004187"/>
    <w:rsid w:val="00012BF1"/>
    <w:rsid w:val="000162C4"/>
    <w:rsid w:val="00020B8F"/>
    <w:rsid w:val="000237CC"/>
    <w:rsid w:val="0002647C"/>
    <w:rsid w:val="00030ECA"/>
    <w:rsid w:val="000338F0"/>
    <w:rsid w:val="00034DCC"/>
    <w:rsid w:val="000355BD"/>
    <w:rsid w:val="0003561E"/>
    <w:rsid w:val="000357D1"/>
    <w:rsid w:val="00035FD0"/>
    <w:rsid w:val="000373C6"/>
    <w:rsid w:val="00043C38"/>
    <w:rsid w:val="00046366"/>
    <w:rsid w:val="000473EE"/>
    <w:rsid w:val="0005534F"/>
    <w:rsid w:val="000564ED"/>
    <w:rsid w:val="0006131E"/>
    <w:rsid w:val="00062FE5"/>
    <w:rsid w:val="00066D66"/>
    <w:rsid w:val="00067011"/>
    <w:rsid w:val="0007001D"/>
    <w:rsid w:val="000706DE"/>
    <w:rsid w:val="0007070E"/>
    <w:rsid w:val="00077B97"/>
    <w:rsid w:val="00080E4A"/>
    <w:rsid w:val="00081062"/>
    <w:rsid w:val="00086150"/>
    <w:rsid w:val="00087839"/>
    <w:rsid w:val="000905AE"/>
    <w:rsid w:val="00090B8E"/>
    <w:rsid w:val="00090DC7"/>
    <w:rsid w:val="00091F1D"/>
    <w:rsid w:val="0009771A"/>
    <w:rsid w:val="000979E5"/>
    <w:rsid w:val="000A3B08"/>
    <w:rsid w:val="000A47C5"/>
    <w:rsid w:val="000A69F1"/>
    <w:rsid w:val="000B0A68"/>
    <w:rsid w:val="000B2B26"/>
    <w:rsid w:val="000B471A"/>
    <w:rsid w:val="000C11BC"/>
    <w:rsid w:val="000C1342"/>
    <w:rsid w:val="000C3B63"/>
    <w:rsid w:val="000C63E6"/>
    <w:rsid w:val="000D3084"/>
    <w:rsid w:val="000E1A4F"/>
    <w:rsid w:val="000E1AFE"/>
    <w:rsid w:val="000E4DFE"/>
    <w:rsid w:val="000F02A2"/>
    <w:rsid w:val="00100611"/>
    <w:rsid w:val="001007C6"/>
    <w:rsid w:val="0010226F"/>
    <w:rsid w:val="00104799"/>
    <w:rsid w:val="001124A3"/>
    <w:rsid w:val="00114DDC"/>
    <w:rsid w:val="00120187"/>
    <w:rsid w:val="00120463"/>
    <w:rsid w:val="001233F8"/>
    <w:rsid w:val="001234C1"/>
    <w:rsid w:val="00126493"/>
    <w:rsid w:val="00127FBC"/>
    <w:rsid w:val="00134EB1"/>
    <w:rsid w:val="00135817"/>
    <w:rsid w:val="001427D5"/>
    <w:rsid w:val="00145193"/>
    <w:rsid w:val="001502B3"/>
    <w:rsid w:val="001518B3"/>
    <w:rsid w:val="0015202B"/>
    <w:rsid w:val="00155083"/>
    <w:rsid w:val="00156B79"/>
    <w:rsid w:val="001610EE"/>
    <w:rsid w:val="001630C9"/>
    <w:rsid w:val="00164C8C"/>
    <w:rsid w:val="00170455"/>
    <w:rsid w:val="001716D4"/>
    <w:rsid w:val="0018001C"/>
    <w:rsid w:val="00186AE9"/>
    <w:rsid w:val="00193398"/>
    <w:rsid w:val="001948DA"/>
    <w:rsid w:val="00195C02"/>
    <w:rsid w:val="00197AAB"/>
    <w:rsid w:val="001A064B"/>
    <w:rsid w:val="001A0B79"/>
    <w:rsid w:val="001A0FF2"/>
    <w:rsid w:val="001A13DB"/>
    <w:rsid w:val="001A3153"/>
    <w:rsid w:val="001A4A09"/>
    <w:rsid w:val="001A59CC"/>
    <w:rsid w:val="001A6CDB"/>
    <w:rsid w:val="001B0F3A"/>
    <w:rsid w:val="001B38D7"/>
    <w:rsid w:val="001B75DE"/>
    <w:rsid w:val="001B7A8A"/>
    <w:rsid w:val="001C1277"/>
    <w:rsid w:val="001C2045"/>
    <w:rsid w:val="001C7763"/>
    <w:rsid w:val="001C7870"/>
    <w:rsid w:val="001D3E8C"/>
    <w:rsid w:val="001D5F44"/>
    <w:rsid w:val="001D6C29"/>
    <w:rsid w:val="001D7733"/>
    <w:rsid w:val="001E3DAC"/>
    <w:rsid w:val="001E7591"/>
    <w:rsid w:val="001F1A3B"/>
    <w:rsid w:val="001F5556"/>
    <w:rsid w:val="00204D8B"/>
    <w:rsid w:val="0020534E"/>
    <w:rsid w:val="00214CE6"/>
    <w:rsid w:val="002167A9"/>
    <w:rsid w:val="00220E59"/>
    <w:rsid w:val="00223FA6"/>
    <w:rsid w:val="00231C00"/>
    <w:rsid w:val="00231FA5"/>
    <w:rsid w:val="002421AF"/>
    <w:rsid w:val="0024303A"/>
    <w:rsid w:val="00246A44"/>
    <w:rsid w:val="00247202"/>
    <w:rsid w:val="00247D4F"/>
    <w:rsid w:val="00250356"/>
    <w:rsid w:val="002513EB"/>
    <w:rsid w:val="002522C6"/>
    <w:rsid w:val="0025417D"/>
    <w:rsid w:val="00255165"/>
    <w:rsid w:val="00255407"/>
    <w:rsid w:val="002604B5"/>
    <w:rsid w:val="0026195D"/>
    <w:rsid w:val="0026393D"/>
    <w:rsid w:val="0026693E"/>
    <w:rsid w:val="00266EA5"/>
    <w:rsid w:val="002705FB"/>
    <w:rsid w:val="00270928"/>
    <w:rsid w:val="00271992"/>
    <w:rsid w:val="00271F69"/>
    <w:rsid w:val="00273306"/>
    <w:rsid w:val="00275F7D"/>
    <w:rsid w:val="0027619E"/>
    <w:rsid w:val="00280815"/>
    <w:rsid w:val="002813F4"/>
    <w:rsid w:val="002821AA"/>
    <w:rsid w:val="002844BD"/>
    <w:rsid w:val="00293E5E"/>
    <w:rsid w:val="00296628"/>
    <w:rsid w:val="002978EA"/>
    <w:rsid w:val="002A2815"/>
    <w:rsid w:val="002A2A57"/>
    <w:rsid w:val="002A3F25"/>
    <w:rsid w:val="002A4942"/>
    <w:rsid w:val="002A619D"/>
    <w:rsid w:val="002A7065"/>
    <w:rsid w:val="002B294E"/>
    <w:rsid w:val="002B2FC4"/>
    <w:rsid w:val="002B63DF"/>
    <w:rsid w:val="002C48CB"/>
    <w:rsid w:val="002C6048"/>
    <w:rsid w:val="002C7D52"/>
    <w:rsid w:val="002D0896"/>
    <w:rsid w:val="002D0A13"/>
    <w:rsid w:val="002D421B"/>
    <w:rsid w:val="002D745B"/>
    <w:rsid w:val="002E1704"/>
    <w:rsid w:val="002E1D40"/>
    <w:rsid w:val="002F0CA7"/>
    <w:rsid w:val="00301D12"/>
    <w:rsid w:val="003020F1"/>
    <w:rsid w:val="00302960"/>
    <w:rsid w:val="00303226"/>
    <w:rsid w:val="00305760"/>
    <w:rsid w:val="00313910"/>
    <w:rsid w:val="003150B2"/>
    <w:rsid w:val="00317FD2"/>
    <w:rsid w:val="00323F01"/>
    <w:rsid w:val="003277B8"/>
    <w:rsid w:val="00330675"/>
    <w:rsid w:val="003309E5"/>
    <w:rsid w:val="00334556"/>
    <w:rsid w:val="0033468F"/>
    <w:rsid w:val="0033617A"/>
    <w:rsid w:val="00337937"/>
    <w:rsid w:val="00337BB1"/>
    <w:rsid w:val="0034048F"/>
    <w:rsid w:val="00346215"/>
    <w:rsid w:val="00346784"/>
    <w:rsid w:val="00350105"/>
    <w:rsid w:val="00355978"/>
    <w:rsid w:val="003572CA"/>
    <w:rsid w:val="00360927"/>
    <w:rsid w:val="00363D35"/>
    <w:rsid w:val="00364A4C"/>
    <w:rsid w:val="00366BDF"/>
    <w:rsid w:val="00373A0B"/>
    <w:rsid w:val="0037505C"/>
    <w:rsid w:val="0038060C"/>
    <w:rsid w:val="003825B6"/>
    <w:rsid w:val="0038645E"/>
    <w:rsid w:val="00387F03"/>
    <w:rsid w:val="003901BE"/>
    <w:rsid w:val="003908B9"/>
    <w:rsid w:val="00391AD7"/>
    <w:rsid w:val="00391FE7"/>
    <w:rsid w:val="003944A1"/>
    <w:rsid w:val="003A0C33"/>
    <w:rsid w:val="003A3B8E"/>
    <w:rsid w:val="003A3D0F"/>
    <w:rsid w:val="003A434E"/>
    <w:rsid w:val="003A454E"/>
    <w:rsid w:val="003A6C3B"/>
    <w:rsid w:val="003B3F6A"/>
    <w:rsid w:val="003B46BE"/>
    <w:rsid w:val="003B4F99"/>
    <w:rsid w:val="003B75D4"/>
    <w:rsid w:val="003C1359"/>
    <w:rsid w:val="003C1702"/>
    <w:rsid w:val="003C5070"/>
    <w:rsid w:val="003C6902"/>
    <w:rsid w:val="003C6E6F"/>
    <w:rsid w:val="003D0F78"/>
    <w:rsid w:val="003D3998"/>
    <w:rsid w:val="003D47C9"/>
    <w:rsid w:val="003E0EE7"/>
    <w:rsid w:val="003E2200"/>
    <w:rsid w:val="003E27BB"/>
    <w:rsid w:val="003E2FDE"/>
    <w:rsid w:val="003E3D61"/>
    <w:rsid w:val="003E6D53"/>
    <w:rsid w:val="003F057A"/>
    <w:rsid w:val="003F5966"/>
    <w:rsid w:val="003F7D7E"/>
    <w:rsid w:val="00402D83"/>
    <w:rsid w:val="004068E8"/>
    <w:rsid w:val="00414AA3"/>
    <w:rsid w:val="004153FC"/>
    <w:rsid w:val="0042057D"/>
    <w:rsid w:val="00422780"/>
    <w:rsid w:val="00423523"/>
    <w:rsid w:val="00425810"/>
    <w:rsid w:val="0042621A"/>
    <w:rsid w:val="004276AA"/>
    <w:rsid w:val="00432FA7"/>
    <w:rsid w:val="00434A64"/>
    <w:rsid w:val="00434E6B"/>
    <w:rsid w:val="00436A2B"/>
    <w:rsid w:val="00436CDE"/>
    <w:rsid w:val="004454EE"/>
    <w:rsid w:val="0044654E"/>
    <w:rsid w:val="00447B1D"/>
    <w:rsid w:val="004517A0"/>
    <w:rsid w:val="004535D3"/>
    <w:rsid w:val="00454482"/>
    <w:rsid w:val="004566AD"/>
    <w:rsid w:val="00457B04"/>
    <w:rsid w:val="004678F9"/>
    <w:rsid w:val="00470CAE"/>
    <w:rsid w:val="00473221"/>
    <w:rsid w:val="00493AB2"/>
    <w:rsid w:val="004969D7"/>
    <w:rsid w:val="00497A86"/>
    <w:rsid w:val="004A2F9B"/>
    <w:rsid w:val="004A4784"/>
    <w:rsid w:val="004B6179"/>
    <w:rsid w:val="004B61D2"/>
    <w:rsid w:val="004B6C30"/>
    <w:rsid w:val="004B6E7A"/>
    <w:rsid w:val="004D5A14"/>
    <w:rsid w:val="004E272C"/>
    <w:rsid w:val="004E36BE"/>
    <w:rsid w:val="004E7234"/>
    <w:rsid w:val="004E7F18"/>
    <w:rsid w:val="004F33B9"/>
    <w:rsid w:val="004F7063"/>
    <w:rsid w:val="00503E94"/>
    <w:rsid w:val="005124D7"/>
    <w:rsid w:val="00516E60"/>
    <w:rsid w:val="00517234"/>
    <w:rsid w:val="005249A2"/>
    <w:rsid w:val="00525CAA"/>
    <w:rsid w:val="005322D7"/>
    <w:rsid w:val="005349C7"/>
    <w:rsid w:val="00537CA6"/>
    <w:rsid w:val="00537D67"/>
    <w:rsid w:val="005409D2"/>
    <w:rsid w:val="0055058D"/>
    <w:rsid w:val="00555C16"/>
    <w:rsid w:val="005631DA"/>
    <w:rsid w:val="00563B54"/>
    <w:rsid w:val="00564304"/>
    <w:rsid w:val="005678A6"/>
    <w:rsid w:val="005711E1"/>
    <w:rsid w:val="00572D29"/>
    <w:rsid w:val="005747BF"/>
    <w:rsid w:val="00580AE8"/>
    <w:rsid w:val="0058196E"/>
    <w:rsid w:val="00582165"/>
    <w:rsid w:val="00584025"/>
    <w:rsid w:val="005859BB"/>
    <w:rsid w:val="00585B07"/>
    <w:rsid w:val="005866D0"/>
    <w:rsid w:val="00590AF1"/>
    <w:rsid w:val="00591451"/>
    <w:rsid w:val="00591E84"/>
    <w:rsid w:val="005930B4"/>
    <w:rsid w:val="005A11AD"/>
    <w:rsid w:val="005A156E"/>
    <w:rsid w:val="005A2542"/>
    <w:rsid w:val="005A28B8"/>
    <w:rsid w:val="005A62BE"/>
    <w:rsid w:val="005B216F"/>
    <w:rsid w:val="005B7E22"/>
    <w:rsid w:val="005C1107"/>
    <w:rsid w:val="005C4A13"/>
    <w:rsid w:val="005D174B"/>
    <w:rsid w:val="005D2D33"/>
    <w:rsid w:val="005D4682"/>
    <w:rsid w:val="005D5139"/>
    <w:rsid w:val="005D555B"/>
    <w:rsid w:val="005D5B23"/>
    <w:rsid w:val="005D69DF"/>
    <w:rsid w:val="005E5409"/>
    <w:rsid w:val="005F3C18"/>
    <w:rsid w:val="005F669D"/>
    <w:rsid w:val="005F7076"/>
    <w:rsid w:val="00602F8A"/>
    <w:rsid w:val="00613194"/>
    <w:rsid w:val="00620640"/>
    <w:rsid w:val="00625385"/>
    <w:rsid w:val="006258A9"/>
    <w:rsid w:val="0063106C"/>
    <w:rsid w:val="00641FC1"/>
    <w:rsid w:val="00643DA6"/>
    <w:rsid w:val="006450B6"/>
    <w:rsid w:val="006478BA"/>
    <w:rsid w:val="00654224"/>
    <w:rsid w:val="006659E6"/>
    <w:rsid w:val="00666596"/>
    <w:rsid w:val="006668C0"/>
    <w:rsid w:val="00680A0F"/>
    <w:rsid w:val="006811E4"/>
    <w:rsid w:val="0068312D"/>
    <w:rsid w:val="006832C7"/>
    <w:rsid w:val="006907DD"/>
    <w:rsid w:val="0069262D"/>
    <w:rsid w:val="006969E5"/>
    <w:rsid w:val="0069765D"/>
    <w:rsid w:val="006A7991"/>
    <w:rsid w:val="006A7FB3"/>
    <w:rsid w:val="006C0319"/>
    <w:rsid w:val="006C0EC1"/>
    <w:rsid w:val="006C1A9A"/>
    <w:rsid w:val="006C1D4E"/>
    <w:rsid w:val="006C47D7"/>
    <w:rsid w:val="006D1DAE"/>
    <w:rsid w:val="006E01E0"/>
    <w:rsid w:val="006E0750"/>
    <w:rsid w:val="006E38CF"/>
    <w:rsid w:val="006E652C"/>
    <w:rsid w:val="006E6FD3"/>
    <w:rsid w:val="006E7365"/>
    <w:rsid w:val="006E7A3A"/>
    <w:rsid w:val="006F152D"/>
    <w:rsid w:val="006F2634"/>
    <w:rsid w:val="006F7043"/>
    <w:rsid w:val="0070025D"/>
    <w:rsid w:val="00700675"/>
    <w:rsid w:val="00701B90"/>
    <w:rsid w:val="007048E9"/>
    <w:rsid w:val="007120EC"/>
    <w:rsid w:val="0071771E"/>
    <w:rsid w:val="007278BC"/>
    <w:rsid w:val="00733091"/>
    <w:rsid w:val="00733C78"/>
    <w:rsid w:val="00737CA6"/>
    <w:rsid w:val="0074730B"/>
    <w:rsid w:val="0075261B"/>
    <w:rsid w:val="007528D1"/>
    <w:rsid w:val="00754FA9"/>
    <w:rsid w:val="00757F06"/>
    <w:rsid w:val="0076478D"/>
    <w:rsid w:val="007723A5"/>
    <w:rsid w:val="00773454"/>
    <w:rsid w:val="00773555"/>
    <w:rsid w:val="00781617"/>
    <w:rsid w:val="00782574"/>
    <w:rsid w:val="00785A69"/>
    <w:rsid w:val="00787F57"/>
    <w:rsid w:val="007951AB"/>
    <w:rsid w:val="007A09C9"/>
    <w:rsid w:val="007A7B80"/>
    <w:rsid w:val="007B0106"/>
    <w:rsid w:val="007B2717"/>
    <w:rsid w:val="007B4717"/>
    <w:rsid w:val="007B6436"/>
    <w:rsid w:val="007C034F"/>
    <w:rsid w:val="007C3AEC"/>
    <w:rsid w:val="007C3CBC"/>
    <w:rsid w:val="007C5BF8"/>
    <w:rsid w:val="007C7957"/>
    <w:rsid w:val="007D103D"/>
    <w:rsid w:val="007D2304"/>
    <w:rsid w:val="007D416D"/>
    <w:rsid w:val="007D505B"/>
    <w:rsid w:val="007D50A5"/>
    <w:rsid w:val="007E0215"/>
    <w:rsid w:val="007E235C"/>
    <w:rsid w:val="007E36A1"/>
    <w:rsid w:val="007F145A"/>
    <w:rsid w:val="007F30D7"/>
    <w:rsid w:val="008015C7"/>
    <w:rsid w:val="00802B97"/>
    <w:rsid w:val="008055A1"/>
    <w:rsid w:val="008058EE"/>
    <w:rsid w:val="008079FA"/>
    <w:rsid w:val="008111D4"/>
    <w:rsid w:val="00813151"/>
    <w:rsid w:val="00817FFE"/>
    <w:rsid w:val="00832C84"/>
    <w:rsid w:val="008360DE"/>
    <w:rsid w:val="00836D56"/>
    <w:rsid w:val="00837709"/>
    <w:rsid w:val="00842159"/>
    <w:rsid w:val="00845000"/>
    <w:rsid w:val="00854952"/>
    <w:rsid w:val="00856731"/>
    <w:rsid w:val="00861E3F"/>
    <w:rsid w:val="00864BDF"/>
    <w:rsid w:val="0086553D"/>
    <w:rsid w:val="008656DD"/>
    <w:rsid w:val="0087007A"/>
    <w:rsid w:val="00872A6B"/>
    <w:rsid w:val="00872B1B"/>
    <w:rsid w:val="008801C8"/>
    <w:rsid w:val="008803CE"/>
    <w:rsid w:val="00880673"/>
    <w:rsid w:val="00884DC2"/>
    <w:rsid w:val="00886458"/>
    <w:rsid w:val="00886BB0"/>
    <w:rsid w:val="00886FB8"/>
    <w:rsid w:val="00887A55"/>
    <w:rsid w:val="00887DA1"/>
    <w:rsid w:val="008907B1"/>
    <w:rsid w:val="0089312E"/>
    <w:rsid w:val="008933C8"/>
    <w:rsid w:val="00897003"/>
    <w:rsid w:val="008A3D2E"/>
    <w:rsid w:val="008A4246"/>
    <w:rsid w:val="008A6F90"/>
    <w:rsid w:val="008B0924"/>
    <w:rsid w:val="008B4C32"/>
    <w:rsid w:val="008B52F5"/>
    <w:rsid w:val="008B7A43"/>
    <w:rsid w:val="008C3A0B"/>
    <w:rsid w:val="008C3B4A"/>
    <w:rsid w:val="008C548D"/>
    <w:rsid w:val="008C5D0E"/>
    <w:rsid w:val="008C5EF2"/>
    <w:rsid w:val="008D1B43"/>
    <w:rsid w:val="008D2465"/>
    <w:rsid w:val="008D4B2F"/>
    <w:rsid w:val="008D5960"/>
    <w:rsid w:val="008D64D2"/>
    <w:rsid w:val="008E4414"/>
    <w:rsid w:val="008E56EC"/>
    <w:rsid w:val="009000D1"/>
    <w:rsid w:val="00901361"/>
    <w:rsid w:val="0090481F"/>
    <w:rsid w:val="00904DC5"/>
    <w:rsid w:val="00905D4E"/>
    <w:rsid w:val="00906CAC"/>
    <w:rsid w:val="00910884"/>
    <w:rsid w:val="009128E1"/>
    <w:rsid w:val="009135F6"/>
    <w:rsid w:val="00914789"/>
    <w:rsid w:val="00917B3F"/>
    <w:rsid w:val="00917C09"/>
    <w:rsid w:val="0092106C"/>
    <w:rsid w:val="00923554"/>
    <w:rsid w:val="009241D3"/>
    <w:rsid w:val="0092580F"/>
    <w:rsid w:val="00930692"/>
    <w:rsid w:val="0093281E"/>
    <w:rsid w:val="00932FD2"/>
    <w:rsid w:val="00934252"/>
    <w:rsid w:val="00934F1C"/>
    <w:rsid w:val="00940CDD"/>
    <w:rsid w:val="00941625"/>
    <w:rsid w:val="009434CB"/>
    <w:rsid w:val="00944AB6"/>
    <w:rsid w:val="0094782C"/>
    <w:rsid w:val="00947845"/>
    <w:rsid w:val="00951485"/>
    <w:rsid w:val="00964B81"/>
    <w:rsid w:val="00964CE7"/>
    <w:rsid w:val="00974051"/>
    <w:rsid w:val="00974736"/>
    <w:rsid w:val="00975B4E"/>
    <w:rsid w:val="009800AE"/>
    <w:rsid w:val="009838CE"/>
    <w:rsid w:val="00983B03"/>
    <w:rsid w:val="0098739F"/>
    <w:rsid w:val="009917AE"/>
    <w:rsid w:val="00996639"/>
    <w:rsid w:val="009A0C60"/>
    <w:rsid w:val="009A2387"/>
    <w:rsid w:val="009A7F71"/>
    <w:rsid w:val="009B3FB7"/>
    <w:rsid w:val="009B5556"/>
    <w:rsid w:val="009B64C8"/>
    <w:rsid w:val="009C0CEC"/>
    <w:rsid w:val="009C1917"/>
    <w:rsid w:val="009C4098"/>
    <w:rsid w:val="009C6CA9"/>
    <w:rsid w:val="009C7F79"/>
    <w:rsid w:val="009D0845"/>
    <w:rsid w:val="009D130B"/>
    <w:rsid w:val="009D1BED"/>
    <w:rsid w:val="009D48A9"/>
    <w:rsid w:val="009D62E2"/>
    <w:rsid w:val="009D6E8E"/>
    <w:rsid w:val="009D700C"/>
    <w:rsid w:val="009D709E"/>
    <w:rsid w:val="009E211F"/>
    <w:rsid w:val="009E2BC0"/>
    <w:rsid w:val="009F04E8"/>
    <w:rsid w:val="009F2AF3"/>
    <w:rsid w:val="009F789C"/>
    <w:rsid w:val="00A047C4"/>
    <w:rsid w:val="00A07B30"/>
    <w:rsid w:val="00A13F16"/>
    <w:rsid w:val="00A1538F"/>
    <w:rsid w:val="00A175DB"/>
    <w:rsid w:val="00A17E74"/>
    <w:rsid w:val="00A252DD"/>
    <w:rsid w:val="00A26214"/>
    <w:rsid w:val="00A27FD2"/>
    <w:rsid w:val="00A379DC"/>
    <w:rsid w:val="00A40488"/>
    <w:rsid w:val="00A41390"/>
    <w:rsid w:val="00A517CB"/>
    <w:rsid w:val="00A54812"/>
    <w:rsid w:val="00A56337"/>
    <w:rsid w:val="00A56F3A"/>
    <w:rsid w:val="00A57BB3"/>
    <w:rsid w:val="00A618FA"/>
    <w:rsid w:val="00A62D61"/>
    <w:rsid w:val="00A704EB"/>
    <w:rsid w:val="00A70BAC"/>
    <w:rsid w:val="00A7166B"/>
    <w:rsid w:val="00A71789"/>
    <w:rsid w:val="00A71DD6"/>
    <w:rsid w:val="00A7552F"/>
    <w:rsid w:val="00A77E60"/>
    <w:rsid w:val="00A8004C"/>
    <w:rsid w:val="00A84134"/>
    <w:rsid w:val="00A84262"/>
    <w:rsid w:val="00A866BA"/>
    <w:rsid w:val="00A86D0C"/>
    <w:rsid w:val="00A90BE9"/>
    <w:rsid w:val="00A9139F"/>
    <w:rsid w:val="00A91B47"/>
    <w:rsid w:val="00A92E0B"/>
    <w:rsid w:val="00A93AE7"/>
    <w:rsid w:val="00AA04B8"/>
    <w:rsid w:val="00AA7705"/>
    <w:rsid w:val="00AC01D5"/>
    <w:rsid w:val="00AD14AB"/>
    <w:rsid w:val="00AD2305"/>
    <w:rsid w:val="00AD6A84"/>
    <w:rsid w:val="00AE2FF1"/>
    <w:rsid w:val="00AE4E5B"/>
    <w:rsid w:val="00AF0CB3"/>
    <w:rsid w:val="00AF2E00"/>
    <w:rsid w:val="00AF3E84"/>
    <w:rsid w:val="00B0206D"/>
    <w:rsid w:val="00B037EB"/>
    <w:rsid w:val="00B03F32"/>
    <w:rsid w:val="00B105B5"/>
    <w:rsid w:val="00B112B9"/>
    <w:rsid w:val="00B12884"/>
    <w:rsid w:val="00B16AFD"/>
    <w:rsid w:val="00B23ECC"/>
    <w:rsid w:val="00B2624D"/>
    <w:rsid w:val="00B2640B"/>
    <w:rsid w:val="00B269D3"/>
    <w:rsid w:val="00B308CD"/>
    <w:rsid w:val="00B33925"/>
    <w:rsid w:val="00B33EC1"/>
    <w:rsid w:val="00B35153"/>
    <w:rsid w:val="00B36086"/>
    <w:rsid w:val="00B403AB"/>
    <w:rsid w:val="00B41EE2"/>
    <w:rsid w:val="00B41FC9"/>
    <w:rsid w:val="00B43A18"/>
    <w:rsid w:val="00B43E55"/>
    <w:rsid w:val="00B46E56"/>
    <w:rsid w:val="00B4723A"/>
    <w:rsid w:val="00B47AB8"/>
    <w:rsid w:val="00B501C1"/>
    <w:rsid w:val="00B50A63"/>
    <w:rsid w:val="00B51813"/>
    <w:rsid w:val="00B5605F"/>
    <w:rsid w:val="00B56780"/>
    <w:rsid w:val="00B574AD"/>
    <w:rsid w:val="00B57513"/>
    <w:rsid w:val="00B57DE4"/>
    <w:rsid w:val="00B618C1"/>
    <w:rsid w:val="00B634BB"/>
    <w:rsid w:val="00B664DB"/>
    <w:rsid w:val="00B66C80"/>
    <w:rsid w:val="00B70424"/>
    <w:rsid w:val="00B723F0"/>
    <w:rsid w:val="00B729E3"/>
    <w:rsid w:val="00B736C6"/>
    <w:rsid w:val="00B75B33"/>
    <w:rsid w:val="00B81815"/>
    <w:rsid w:val="00B90633"/>
    <w:rsid w:val="00B90BF1"/>
    <w:rsid w:val="00B92D2F"/>
    <w:rsid w:val="00B942A7"/>
    <w:rsid w:val="00BA445B"/>
    <w:rsid w:val="00BA6FCD"/>
    <w:rsid w:val="00BB2A8F"/>
    <w:rsid w:val="00BB48B1"/>
    <w:rsid w:val="00BB71F7"/>
    <w:rsid w:val="00BC5434"/>
    <w:rsid w:val="00BC741C"/>
    <w:rsid w:val="00BD0A95"/>
    <w:rsid w:val="00BD10A3"/>
    <w:rsid w:val="00BD1A7B"/>
    <w:rsid w:val="00BE0B98"/>
    <w:rsid w:val="00BE33DC"/>
    <w:rsid w:val="00BE3554"/>
    <w:rsid w:val="00BE5235"/>
    <w:rsid w:val="00BE7A39"/>
    <w:rsid w:val="00BF2680"/>
    <w:rsid w:val="00C0474E"/>
    <w:rsid w:val="00C050EB"/>
    <w:rsid w:val="00C06CC5"/>
    <w:rsid w:val="00C06EEC"/>
    <w:rsid w:val="00C11186"/>
    <w:rsid w:val="00C12442"/>
    <w:rsid w:val="00C12690"/>
    <w:rsid w:val="00C12DCC"/>
    <w:rsid w:val="00C13D28"/>
    <w:rsid w:val="00C15229"/>
    <w:rsid w:val="00C158FB"/>
    <w:rsid w:val="00C159D1"/>
    <w:rsid w:val="00C21325"/>
    <w:rsid w:val="00C21F1F"/>
    <w:rsid w:val="00C22E3B"/>
    <w:rsid w:val="00C23798"/>
    <w:rsid w:val="00C25E0B"/>
    <w:rsid w:val="00C30EBB"/>
    <w:rsid w:val="00C31D64"/>
    <w:rsid w:val="00C32856"/>
    <w:rsid w:val="00C356E4"/>
    <w:rsid w:val="00C37C74"/>
    <w:rsid w:val="00C40FC8"/>
    <w:rsid w:val="00C41B8F"/>
    <w:rsid w:val="00C4318A"/>
    <w:rsid w:val="00C44434"/>
    <w:rsid w:val="00C51929"/>
    <w:rsid w:val="00C53F5C"/>
    <w:rsid w:val="00C5418D"/>
    <w:rsid w:val="00C611CE"/>
    <w:rsid w:val="00C711EC"/>
    <w:rsid w:val="00C722FB"/>
    <w:rsid w:val="00C76F38"/>
    <w:rsid w:val="00C77BE4"/>
    <w:rsid w:val="00C811ED"/>
    <w:rsid w:val="00C81421"/>
    <w:rsid w:val="00C93351"/>
    <w:rsid w:val="00C93C9A"/>
    <w:rsid w:val="00C96816"/>
    <w:rsid w:val="00CA009F"/>
    <w:rsid w:val="00CA0BB6"/>
    <w:rsid w:val="00CA3C55"/>
    <w:rsid w:val="00CA43CD"/>
    <w:rsid w:val="00CA6E8C"/>
    <w:rsid w:val="00CA7E11"/>
    <w:rsid w:val="00CB0DB8"/>
    <w:rsid w:val="00CB3312"/>
    <w:rsid w:val="00CB3632"/>
    <w:rsid w:val="00CB497B"/>
    <w:rsid w:val="00CB524F"/>
    <w:rsid w:val="00CB53A8"/>
    <w:rsid w:val="00CB7B1E"/>
    <w:rsid w:val="00CC1C02"/>
    <w:rsid w:val="00CC61AA"/>
    <w:rsid w:val="00CC7BB7"/>
    <w:rsid w:val="00CD5E09"/>
    <w:rsid w:val="00CD64F6"/>
    <w:rsid w:val="00CD7DE8"/>
    <w:rsid w:val="00CE4BE9"/>
    <w:rsid w:val="00CF42B1"/>
    <w:rsid w:val="00CF68EA"/>
    <w:rsid w:val="00D00C7C"/>
    <w:rsid w:val="00D01027"/>
    <w:rsid w:val="00D117B3"/>
    <w:rsid w:val="00D27043"/>
    <w:rsid w:val="00D318BA"/>
    <w:rsid w:val="00D31A4A"/>
    <w:rsid w:val="00D34569"/>
    <w:rsid w:val="00D35038"/>
    <w:rsid w:val="00D36D5F"/>
    <w:rsid w:val="00D41E88"/>
    <w:rsid w:val="00D44229"/>
    <w:rsid w:val="00D456AB"/>
    <w:rsid w:val="00D478E0"/>
    <w:rsid w:val="00D5120A"/>
    <w:rsid w:val="00D51D9B"/>
    <w:rsid w:val="00D5336B"/>
    <w:rsid w:val="00D554DB"/>
    <w:rsid w:val="00D579C8"/>
    <w:rsid w:val="00D606D6"/>
    <w:rsid w:val="00D609F7"/>
    <w:rsid w:val="00D61D7D"/>
    <w:rsid w:val="00D62480"/>
    <w:rsid w:val="00D629CC"/>
    <w:rsid w:val="00D658B3"/>
    <w:rsid w:val="00D67B8F"/>
    <w:rsid w:val="00D71341"/>
    <w:rsid w:val="00D71575"/>
    <w:rsid w:val="00D7372B"/>
    <w:rsid w:val="00D8435F"/>
    <w:rsid w:val="00D90029"/>
    <w:rsid w:val="00D90C63"/>
    <w:rsid w:val="00D91F7E"/>
    <w:rsid w:val="00DA5515"/>
    <w:rsid w:val="00DB0563"/>
    <w:rsid w:val="00DB7DDF"/>
    <w:rsid w:val="00DC00D6"/>
    <w:rsid w:val="00DC1341"/>
    <w:rsid w:val="00DC4350"/>
    <w:rsid w:val="00DC4565"/>
    <w:rsid w:val="00DD0FB3"/>
    <w:rsid w:val="00DD0FF0"/>
    <w:rsid w:val="00DD1559"/>
    <w:rsid w:val="00DD251D"/>
    <w:rsid w:val="00DD3634"/>
    <w:rsid w:val="00DD3EB7"/>
    <w:rsid w:val="00DD4EF2"/>
    <w:rsid w:val="00DD7926"/>
    <w:rsid w:val="00DD7E14"/>
    <w:rsid w:val="00DE2ACA"/>
    <w:rsid w:val="00DE4302"/>
    <w:rsid w:val="00DF0FB7"/>
    <w:rsid w:val="00E0076E"/>
    <w:rsid w:val="00E06D0B"/>
    <w:rsid w:val="00E110C6"/>
    <w:rsid w:val="00E121C9"/>
    <w:rsid w:val="00E14BD5"/>
    <w:rsid w:val="00E162C6"/>
    <w:rsid w:val="00E20B41"/>
    <w:rsid w:val="00E21659"/>
    <w:rsid w:val="00E234D5"/>
    <w:rsid w:val="00E27FF6"/>
    <w:rsid w:val="00E30380"/>
    <w:rsid w:val="00E34FD5"/>
    <w:rsid w:val="00E36BBD"/>
    <w:rsid w:val="00E426FA"/>
    <w:rsid w:val="00E42C87"/>
    <w:rsid w:val="00E46956"/>
    <w:rsid w:val="00E47094"/>
    <w:rsid w:val="00E47797"/>
    <w:rsid w:val="00E50906"/>
    <w:rsid w:val="00E514DD"/>
    <w:rsid w:val="00E522B0"/>
    <w:rsid w:val="00E55F06"/>
    <w:rsid w:val="00E56162"/>
    <w:rsid w:val="00E576E0"/>
    <w:rsid w:val="00E61BCF"/>
    <w:rsid w:val="00E63CD9"/>
    <w:rsid w:val="00E64048"/>
    <w:rsid w:val="00E640BD"/>
    <w:rsid w:val="00E64146"/>
    <w:rsid w:val="00E65E5A"/>
    <w:rsid w:val="00E65FB9"/>
    <w:rsid w:val="00E67686"/>
    <w:rsid w:val="00E7054A"/>
    <w:rsid w:val="00E74514"/>
    <w:rsid w:val="00E75F93"/>
    <w:rsid w:val="00E83FBF"/>
    <w:rsid w:val="00E84515"/>
    <w:rsid w:val="00E939EB"/>
    <w:rsid w:val="00E95253"/>
    <w:rsid w:val="00EA20C6"/>
    <w:rsid w:val="00EA6190"/>
    <w:rsid w:val="00EA6CD3"/>
    <w:rsid w:val="00EB5B2B"/>
    <w:rsid w:val="00EB6C0E"/>
    <w:rsid w:val="00EC0091"/>
    <w:rsid w:val="00EC2A92"/>
    <w:rsid w:val="00EC4951"/>
    <w:rsid w:val="00ED5726"/>
    <w:rsid w:val="00EE05D3"/>
    <w:rsid w:val="00EF145C"/>
    <w:rsid w:val="00EF19E3"/>
    <w:rsid w:val="00EF1AA2"/>
    <w:rsid w:val="00EF245D"/>
    <w:rsid w:val="00EF30AE"/>
    <w:rsid w:val="00F00BA6"/>
    <w:rsid w:val="00F01AAC"/>
    <w:rsid w:val="00F03DBB"/>
    <w:rsid w:val="00F065BF"/>
    <w:rsid w:val="00F13D00"/>
    <w:rsid w:val="00F13E37"/>
    <w:rsid w:val="00F16D13"/>
    <w:rsid w:val="00F21ECA"/>
    <w:rsid w:val="00F233D2"/>
    <w:rsid w:val="00F23C9B"/>
    <w:rsid w:val="00F26962"/>
    <w:rsid w:val="00F360AC"/>
    <w:rsid w:val="00F4209D"/>
    <w:rsid w:val="00F47BAA"/>
    <w:rsid w:val="00F50017"/>
    <w:rsid w:val="00F51BD9"/>
    <w:rsid w:val="00F5450A"/>
    <w:rsid w:val="00F61399"/>
    <w:rsid w:val="00F6371F"/>
    <w:rsid w:val="00F65FBD"/>
    <w:rsid w:val="00F711C7"/>
    <w:rsid w:val="00F72C7C"/>
    <w:rsid w:val="00F7578A"/>
    <w:rsid w:val="00F7618A"/>
    <w:rsid w:val="00F81C15"/>
    <w:rsid w:val="00F855DD"/>
    <w:rsid w:val="00F8606D"/>
    <w:rsid w:val="00F923E9"/>
    <w:rsid w:val="00F931C9"/>
    <w:rsid w:val="00FA551C"/>
    <w:rsid w:val="00FB0D31"/>
    <w:rsid w:val="00FB1578"/>
    <w:rsid w:val="00FB2514"/>
    <w:rsid w:val="00FB62D1"/>
    <w:rsid w:val="00FB656B"/>
    <w:rsid w:val="00FC5107"/>
    <w:rsid w:val="00FC5268"/>
    <w:rsid w:val="00FC7696"/>
    <w:rsid w:val="00FC7DC8"/>
    <w:rsid w:val="00FD356A"/>
    <w:rsid w:val="00FD5FBD"/>
    <w:rsid w:val="00FE02AA"/>
    <w:rsid w:val="00FE0826"/>
    <w:rsid w:val="00FE0827"/>
    <w:rsid w:val="00FE0D70"/>
    <w:rsid w:val="00FE444D"/>
    <w:rsid w:val="00FE4F3A"/>
    <w:rsid w:val="00FE6DE2"/>
    <w:rsid w:val="00FF0904"/>
    <w:rsid w:val="00FF09D6"/>
    <w:rsid w:val="00FF5D08"/>
    <w:rsid w:val="00FF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2d870e,#3c3,#58b947"/>
    </o:shapedefaults>
    <o:shapelayout v:ext="edit">
      <o:idmap v:ext="edit" data="1"/>
    </o:shapelayout>
  </w:shapeDefaults>
  <w:decimalSymbol w:val=","/>
  <w:listSeparator w:val=";"/>
  <w14:docId w14:val="47B4FEA7"/>
  <w15:docId w15:val="{EB0603E1-4136-4AD2-B290-A2FCA8E49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rd">
    <w:name w:val="Normal"/>
    <w:qFormat/>
    <w:rsid w:val="008907B1"/>
    <w:pPr>
      <w:autoSpaceDE w:val="0"/>
      <w:autoSpaceDN w:val="0"/>
    </w:pPr>
    <w:rPr>
      <w:rFonts w:ascii="Arial Narrow" w:hAnsi="Arial Narrow" w:cs="Arial Narrow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DA5515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8907B1"/>
    <w:pPr>
      <w:keepNext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rsid w:val="00884DC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B262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vorlage1">
    <w:name w:val="Formatvorlage1"/>
    <w:basedOn w:val="Standard"/>
    <w:autoRedefine/>
    <w:rsid w:val="006E01E0"/>
    <w:pPr>
      <w:pBdr>
        <w:bottom w:val="dotted" w:sz="8" w:space="1" w:color="auto"/>
      </w:pBdr>
    </w:pPr>
    <w:rPr>
      <w:rFonts w:ascii="Mangal" w:hAnsi="Mangal" w:cs="Arial"/>
      <w:caps/>
      <w:noProof/>
      <w:color w:val="008000"/>
      <w:sz w:val="18"/>
      <w:szCs w:val="18"/>
    </w:rPr>
  </w:style>
  <w:style w:type="character" w:styleId="Link">
    <w:name w:val="Hyperlink"/>
    <w:uiPriority w:val="99"/>
    <w:rsid w:val="006E01E0"/>
    <w:rPr>
      <w:color w:val="0000FF"/>
      <w:u w:val="single"/>
    </w:rPr>
  </w:style>
  <w:style w:type="paragraph" w:styleId="Kopfzeile">
    <w:name w:val="header"/>
    <w:basedOn w:val="Standard"/>
    <w:link w:val="KopfzeileZchn"/>
    <w:rsid w:val="0033617A"/>
    <w:pPr>
      <w:tabs>
        <w:tab w:val="center" w:pos="4536"/>
        <w:tab w:val="right" w:pos="9072"/>
      </w:tabs>
    </w:pPr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33617A"/>
    <w:pPr>
      <w:tabs>
        <w:tab w:val="center" w:pos="4536"/>
        <w:tab w:val="right" w:pos="9072"/>
      </w:tabs>
    </w:pPr>
    <w:rPr>
      <w:rFonts w:cs="Times New Roman"/>
    </w:rPr>
  </w:style>
  <w:style w:type="paragraph" w:customStyle="1" w:styleId="Pa0">
    <w:name w:val="Pa0"/>
    <w:basedOn w:val="Standard"/>
    <w:next w:val="Standard"/>
    <w:rsid w:val="00DD3EB7"/>
    <w:pPr>
      <w:adjustRightInd w:val="0"/>
      <w:spacing w:line="241" w:lineRule="atLeast"/>
    </w:pPr>
    <w:rPr>
      <w:rFonts w:ascii="Arial" w:hAnsi="Arial"/>
    </w:rPr>
  </w:style>
  <w:style w:type="character" w:customStyle="1" w:styleId="A1">
    <w:name w:val="A1"/>
    <w:rsid w:val="00DD3EB7"/>
    <w:rPr>
      <w:rFonts w:cs="Arial"/>
      <w:color w:val="FFFFFF"/>
      <w:sz w:val="16"/>
      <w:szCs w:val="16"/>
    </w:rPr>
  </w:style>
  <w:style w:type="paragraph" w:styleId="Sprechblasentext">
    <w:name w:val="Balloon Text"/>
    <w:basedOn w:val="Standard"/>
    <w:semiHidden/>
    <w:rsid w:val="00F5450A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rsid w:val="008907B1"/>
    <w:pPr>
      <w:jc w:val="center"/>
    </w:pPr>
    <w:rPr>
      <w:b/>
      <w:bCs/>
      <w:sz w:val="32"/>
      <w:szCs w:val="32"/>
    </w:rPr>
  </w:style>
  <w:style w:type="paragraph" w:styleId="Titel">
    <w:name w:val="Title"/>
    <w:basedOn w:val="Standard"/>
    <w:link w:val="TitelZchn"/>
    <w:qFormat/>
    <w:rsid w:val="00F65FBD"/>
    <w:pPr>
      <w:autoSpaceDE/>
      <w:autoSpaceDN/>
      <w:jc w:val="center"/>
    </w:pPr>
    <w:rPr>
      <w:rFonts w:ascii="Arial" w:hAnsi="Arial" w:cs="Times New Roman"/>
      <w:b/>
      <w:bCs/>
      <w:sz w:val="32"/>
    </w:rPr>
  </w:style>
  <w:style w:type="paragraph" w:customStyle="1" w:styleId="lehrst">
    <w:name w:val="lehrst"/>
    <w:basedOn w:val="Standard"/>
    <w:rsid w:val="00F65FBD"/>
    <w:pPr>
      <w:widowControl w:val="0"/>
      <w:tabs>
        <w:tab w:val="left" w:pos="1701"/>
      </w:tabs>
      <w:suppressAutoHyphens/>
      <w:autoSpaceDE/>
      <w:autoSpaceDN/>
      <w:jc w:val="both"/>
    </w:pPr>
    <w:rPr>
      <w:rFonts w:ascii="SwitzerlandLight" w:hAnsi="SwitzerlandLight" w:cs="Times New Roman"/>
      <w:color w:val="000000"/>
      <w:sz w:val="20"/>
      <w:szCs w:val="20"/>
    </w:rPr>
  </w:style>
  <w:style w:type="paragraph" w:styleId="Dokumentstruktur">
    <w:name w:val="Document Map"/>
    <w:basedOn w:val="Standard"/>
    <w:semiHidden/>
    <w:rsid w:val="00F6371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TMLVorformatiert">
    <w:name w:val="HTML Preformatted"/>
    <w:basedOn w:val="Standard"/>
    <w:rsid w:val="006E6F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</w:rPr>
  </w:style>
  <w:style w:type="paragraph" w:styleId="StandardWeb">
    <w:name w:val="Normal (Web)"/>
    <w:basedOn w:val="Standard"/>
    <w:uiPriority w:val="99"/>
    <w:unhideWhenUsed/>
    <w:rsid w:val="008D5960"/>
    <w:pPr>
      <w:autoSpaceDE/>
      <w:autoSpaceDN/>
      <w:spacing w:before="100" w:beforeAutospacing="1" w:after="100" w:afterAutospacing="1"/>
    </w:pPr>
    <w:rPr>
      <w:rFonts w:ascii="Times New Roman" w:hAnsi="Times New Roman" w:cs="Times New Roman"/>
      <w:lang w:val="de-AT" w:eastAsia="de-AT"/>
    </w:rPr>
  </w:style>
  <w:style w:type="character" w:styleId="BesuchterLink">
    <w:name w:val="FollowedHyperlink"/>
    <w:rsid w:val="00A7166B"/>
    <w:rPr>
      <w:color w:val="800080"/>
      <w:u w:val="single"/>
    </w:rPr>
  </w:style>
  <w:style w:type="character" w:styleId="Hervorhebung">
    <w:name w:val="Emphasis"/>
    <w:uiPriority w:val="20"/>
    <w:qFormat/>
    <w:rsid w:val="00A7166B"/>
    <w:rPr>
      <w:i/>
      <w:iCs/>
    </w:rPr>
  </w:style>
  <w:style w:type="character" w:customStyle="1" w:styleId="highlightedsearchterm">
    <w:name w:val="highlightedsearchterm"/>
    <w:basedOn w:val="Absatz-Standardschriftart"/>
    <w:rsid w:val="007B0106"/>
  </w:style>
  <w:style w:type="character" w:customStyle="1" w:styleId="FuzeileZchn">
    <w:name w:val="Fußzeile Zchn"/>
    <w:link w:val="Fuzeile"/>
    <w:uiPriority w:val="99"/>
    <w:rsid w:val="00897003"/>
    <w:rPr>
      <w:rFonts w:ascii="Arial Narrow" w:hAnsi="Arial Narrow" w:cs="Arial Narrow"/>
      <w:sz w:val="24"/>
      <w:szCs w:val="24"/>
      <w:lang w:val="de-DE" w:eastAsia="de-DE"/>
    </w:rPr>
  </w:style>
  <w:style w:type="character" w:customStyle="1" w:styleId="bold">
    <w:name w:val="bold"/>
    <w:basedOn w:val="Absatz-Standardschriftart"/>
    <w:rsid w:val="00D629CC"/>
  </w:style>
  <w:style w:type="character" w:customStyle="1" w:styleId="KopfzeileZchn">
    <w:name w:val="Kopfzeile Zchn"/>
    <w:link w:val="Kopfzeile"/>
    <w:rsid w:val="005930B4"/>
    <w:rPr>
      <w:rFonts w:ascii="Arial Narrow" w:hAnsi="Arial Narrow" w:cs="Arial Narrow"/>
      <w:sz w:val="24"/>
      <w:szCs w:val="24"/>
      <w:lang w:val="de-DE" w:eastAsia="de-DE"/>
    </w:rPr>
  </w:style>
  <w:style w:type="character" w:customStyle="1" w:styleId="berschrift1Zchn">
    <w:name w:val="Überschrift 1 Zchn"/>
    <w:link w:val="berschrift1"/>
    <w:rsid w:val="00DA5515"/>
    <w:rPr>
      <w:rFonts w:ascii="Cambria" w:eastAsia="Times New Roman" w:hAnsi="Cambria" w:cs="Times New Roman"/>
      <w:b/>
      <w:bCs/>
      <w:kern w:val="32"/>
      <w:sz w:val="32"/>
      <w:szCs w:val="32"/>
      <w:lang w:val="de-DE" w:eastAsia="de-DE"/>
    </w:rPr>
  </w:style>
  <w:style w:type="character" w:styleId="Fett">
    <w:name w:val="Strong"/>
    <w:uiPriority w:val="22"/>
    <w:qFormat/>
    <w:rsid w:val="00DA5515"/>
    <w:rPr>
      <w:b/>
      <w:bCs/>
    </w:rPr>
  </w:style>
  <w:style w:type="character" w:customStyle="1" w:styleId="TitelZchn">
    <w:name w:val="Titel Zchn"/>
    <w:link w:val="Titel"/>
    <w:rsid w:val="007278BC"/>
    <w:rPr>
      <w:rFonts w:ascii="Arial" w:hAnsi="Arial" w:cs="Arial"/>
      <w:b/>
      <w:bCs/>
      <w:sz w:val="32"/>
      <w:szCs w:val="24"/>
      <w:lang w:eastAsia="de-DE"/>
    </w:rPr>
  </w:style>
  <w:style w:type="character" w:customStyle="1" w:styleId="lehrerinfo">
    <w:name w:val="lehrerinfo"/>
    <w:basedOn w:val="Absatz-Standardschriftart"/>
    <w:rsid w:val="0034048F"/>
  </w:style>
  <w:style w:type="character" w:customStyle="1" w:styleId="rphighlightallclass">
    <w:name w:val="rphighlightallclass"/>
    <w:basedOn w:val="Absatz-Standardschriftart"/>
    <w:rsid w:val="00DD3634"/>
  </w:style>
  <w:style w:type="paragraph" w:styleId="Listenabsatz">
    <w:name w:val="List Paragraph"/>
    <w:basedOn w:val="Standard"/>
    <w:uiPriority w:val="34"/>
    <w:qFormat/>
    <w:rsid w:val="004B6C30"/>
    <w:pPr>
      <w:autoSpaceDE/>
      <w:autoSpaceDN/>
      <w:ind w:left="720"/>
      <w:contextualSpacing/>
    </w:pPr>
    <w:rPr>
      <w:rFonts w:ascii="Times New Roman" w:eastAsiaTheme="minorHAnsi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3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9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9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7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9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76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ilgrim.at" TargetMode="External"/><Relationship Id="rId2" Type="http://schemas.openxmlformats.org/officeDocument/2006/relationships/hyperlink" Target="http://www.agrarumweltpaedagogik.ac.at" TargetMode="External"/><Relationship Id="rId3" Type="http://schemas.openxmlformats.org/officeDocument/2006/relationships/hyperlink" Target="http://www.kphvie.ac.a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Dokumente%20und%20Einstellungen\hoesch\Desktop\Personalstammdatenblatt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A98D87-FEF5-7E42-9122-FD9EF6D2D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C:\Dokumente und Einstellungen\hoesch\Desktop\Personalstammdatenblatt.dot</Template>
  <TotalTime>0</TotalTime>
  <Pages>4</Pages>
  <Words>832</Words>
  <Characters>5245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Pilgrim-Startworkshop</vt:lpstr>
    </vt:vector>
  </TitlesOfParts>
  <Company>Erzdiözese Wien</Company>
  <LinksUpToDate>false</LinksUpToDate>
  <CharactersWithSpaces>6065</CharactersWithSpaces>
  <SharedDoc>false</SharedDoc>
  <HLinks>
    <vt:vector size="66" baseType="variant">
      <vt:variant>
        <vt:i4>6946919</vt:i4>
      </vt:variant>
      <vt:variant>
        <vt:i4>6</vt:i4>
      </vt:variant>
      <vt:variant>
        <vt:i4>0</vt:i4>
      </vt:variant>
      <vt:variant>
        <vt:i4>5</vt:i4>
      </vt:variant>
      <vt:variant>
        <vt:lpwstr>http://www.nachhaltigesoesterreich.at/</vt:lpwstr>
      </vt:variant>
      <vt:variant>
        <vt:lpwstr/>
      </vt:variant>
      <vt:variant>
        <vt:i4>7798898</vt:i4>
      </vt:variant>
      <vt:variant>
        <vt:i4>3</vt:i4>
      </vt:variant>
      <vt:variant>
        <vt:i4>0</vt:i4>
      </vt:variant>
      <vt:variant>
        <vt:i4>5</vt:i4>
      </vt:variant>
      <vt:variant>
        <vt:lpwstr>http://www.oekumene.at/site/home/article/1077.html</vt:lpwstr>
      </vt:variant>
      <vt:variant>
        <vt:lpwstr/>
      </vt:variant>
      <vt:variant>
        <vt:i4>7143432</vt:i4>
      </vt:variant>
      <vt:variant>
        <vt:i4>0</vt:i4>
      </vt:variant>
      <vt:variant>
        <vt:i4>0</vt:i4>
      </vt:variant>
      <vt:variant>
        <vt:i4>5</vt:i4>
      </vt:variant>
      <vt:variant>
        <vt:lpwstr>http://www.kphvie.ac.at</vt:lpwstr>
      </vt:variant>
      <vt:variant>
        <vt:lpwstr/>
      </vt:variant>
      <vt:variant>
        <vt:i4>7143432</vt:i4>
      </vt:variant>
      <vt:variant>
        <vt:i4>6</vt:i4>
      </vt:variant>
      <vt:variant>
        <vt:i4>0</vt:i4>
      </vt:variant>
      <vt:variant>
        <vt:i4>5</vt:i4>
      </vt:variant>
      <vt:variant>
        <vt:lpwstr>http://www.kphvie.ac.at</vt:lpwstr>
      </vt:variant>
      <vt:variant>
        <vt:lpwstr/>
      </vt:variant>
      <vt:variant>
        <vt:i4>4784237</vt:i4>
      </vt:variant>
      <vt:variant>
        <vt:i4>3</vt:i4>
      </vt:variant>
      <vt:variant>
        <vt:i4>0</vt:i4>
      </vt:variant>
      <vt:variant>
        <vt:i4>5</vt:i4>
      </vt:variant>
      <vt:variant>
        <vt:lpwstr>http://www.pilgrim.at</vt:lpwstr>
      </vt:variant>
      <vt:variant>
        <vt:lpwstr/>
      </vt:variant>
      <vt:variant>
        <vt:i4>3735568</vt:i4>
      </vt:variant>
      <vt:variant>
        <vt:i4>0</vt:i4>
      </vt:variant>
      <vt:variant>
        <vt:i4>0</vt:i4>
      </vt:variant>
      <vt:variant>
        <vt:i4>5</vt:i4>
      </vt:variant>
      <vt:variant>
        <vt:lpwstr>http://www.agrarumweltpaedagogik.at</vt:lpwstr>
      </vt:variant>
      <vt:variant>
        <vt:lpwstr/>
      </vt:variant>
      <vt:variant>
        <vt:i4>2883655</vt:i4>
      </vt:variant>
      <vt:variant>
        <vt:i4>2048</vt:i4>
      </vt:variant>
      <vt:variant>
        <vt:i4>1025</vt:i4>
      </vt:variant>
      <vt:variant>
        <vt:i4>1</vt:i4>
      </vt:variant>
      <vt:variant>
        <vt:lpwstr>00-Pilgrim-Bild-800-neu-pilgrimbild</vt:lpwstr>
      </vt:variant>
      <vt:variant>
        <vt:lpwstr/>
      </vt:variant>
      <vt:variant>
        <vt:i4>14090292</vt:i4>
      </vt:variant>
      <vt:variant>
        <vt:i4>4035</vt:i4>
      </vt:variant>
      <vt:variant>
        <vt:i4>1026</vt:i4>
      </vt:variant>
      <vt:variant>
        <vt:i4>1</vt:i4>
      </vt:variant>
      <vt:variant>
        <vt:lpwstr>Die WELLE für WORD_klein</vt:lpwstr>
      </vt:variant>
      <vt:variant>
        <vt:lpwstr/>
      </vt:variant>
      <vt:variant>
        <vt:i4>1835053</vt:i4>
      </vt:variant>
      <vt:variant>
        <vt:i4>4118</vt:i4>
      </vt:variant>
      <vt:variant>
        <vt:i4>1027</vt:i4>
      </vt:variant>
      <vt:variant>
        <vt:i4>1</vt:i4>
      </vt:variant>
      <vt:variant>
        <vt:lpwstr>0-PILGRIM_g_de-30</vt:lpwstr>
      </vt:variant>
      <vt:variant>
        <vt:lpwstr/>
      </vt:variant>
      <vt:variant>
        <vt:i4>2097225</vt:i4>
      </vt:variant>
      <vt:variant>
        <vt:i4>-1</vt:i4>
      </vt:variant>
      <vt:variant>
        <vt:i4>1040</vt:i4>
      </vt:variant>
      <vt:variant>
        <vt:i4>1</vt:i4>
      </vt:variant>
      <vt:variant>
        <vt:lpwstr>http://www.pilgrimschule.at/aktuelles/Schoepfungszeit-logo-2013.jpg</vt:lpwstr>
      </vt:variant>
      <vt:variant>
        <vt:lpwstr/>
      </vt:variant>
      <vt:variant>
        <vt:i4>3997711</vt:i4>
      </vt:variant>
      <vt:variant>
        <vt:i4>-1</vt:i4>
      </vt:variant>
      <vt:variant>
        <vt:i4>1044</vt:i4>
      </vt:variant>
      <vt:variant>
        <vt:i4>1</vt:i4>
      </vt:variant>
      <vt:variant>
        <vt:lpwstr>pilgrim_band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Pilgrim-Startworkshop</dc:title>
  <dc:creator>Hans Hisch</dc:creator>
  <cp:lastModifiedBy>Kubiak Dr. Piotr</cp:lastModifiedBy>
  <cp:revision>5</cp:revision>
  <cp:lastPrinted>2015-09-16T07:11:00Z</cp:lastPrinted>
  <dcterms:created xsi:type="dcterms:W3CDTF">2019-03-18T21:39:00Z</dcterms:created>
  <dcterms:modified xsi:type="dcterms:W3CDTF">2019-03-18T22:47:00Z</dcterms:modified>
</cp:coreProperties>
</file>